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E29DC"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附3</w:t>
      </w:r>
    </w:p>
    <w:p w14:paraId="61E987C5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7DC160FB">
      <w:pPr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bookmarkStart w:id="0" w:name="OLE_LINK12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通道侗族自治县养老中心建设项目</w:t>
      </w:r>
      <w:bookmarkEnd w:id="0"/>
      <w:r>
        <w:rPr>
          <w:rFonts w:hint="eastAsia" w:ascii="仿宋_GB2312" w:hAnsi="仿宋_GB2312" w:eastAsia="仿宋_GB2312" w:cs="仿宋_GB2312"/>
          <w:spacing w:val="-28"/>
          <w:sz w:val="20"/>
          <w:szCs w:val="20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审核部门（公章）：                            </w:t>
      </w:r>
    </w:p>
    <w:p w14:paraId="34E15DF3">
      <w:pPr>
        <w:ind w:firstLine="280" w:firstLineChars="100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431230202208240102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审核人（签字）：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1049"/>
        <w:gridCol w:w="1201"/>
        <w:gridCol w:w="1005"/>
        <w:gridCol w:w="1683"/>
        <w:gridCol w:w="806"/>
        <w:gridCol w:w="825"/>
        <w:gridCol w:w="781"/>
      </w:tblGrid>
      <w:tr w14:paraId="2BD23C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5DD5732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8A02658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7A68DEF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0323BCF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289E8EE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96631F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85075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</w:p>
        </w:tc>
        <w:tc>
          <w:tcPr>
            <w:tcW w:w="1440" w:type="dxa"/>
            <w:vAlign w:val="center"/>
          </w:tcPr>
          <w:p w14:paraId="080BDF2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gridSpan w:val="3"/>
            <w:vAlign w:val="center"/>
          </w:tcPr>
          <w:p w14:paraId="60CCE037">
            <w:pPr>
              <w:jc w:val="center"/>
              <w:rPr>
                <w:rFonts w:ascii="仿宋_GB2312" w:eastAsia="仿宋_GB2312"/>
                <w:szCs w:val="21"/>
              </w:rPr>
            </w:pPr>
            <w:bookmarkStart w:id="1" w:name="OLE_LINK5"/>
            <w:r>
              <w:rPr>
                <w:rFonts w:hint="eastAsia" w:ascii="仿宋_GB2312" w:eastAsia="仿宋_GB2312"/>
                <w:szCs w:val="21"/>
              </w:rPr>
              <w:t>通道侗族自治县民政局</w:t>
            </w:r>
            <w:bookmarkEnd w:id="1"/>
          </w:p>
        </w:tc>
        <w:tc>
          <w:tcPr>
            <w:tcW w:w="1683" w:type="dxa"/>
            <w:vAlign w:val="center"/>
          </w:tcPr>
          <w:p w14:paraId="655099B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412" w:type="dxa"/>
            <w:gridSpan w:val="3"/>
            <w:vAlign w:val="center"/>
          </w:tcPr>
          <w:p w14:paraId="26A4720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1143123000682727Q</w:t>
            </w:r>
          </w:p>
        </w:tc>
      </w:tr>
      <w:tr w14:paraId="54AB6B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0BF5765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29DCC6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50" w:type="dxa"/>
            <w:gridSpan w:val="7"/>
            <w:vAlign w:val="center"/>
          </w:tcPr>
          <w:p w14:paraId="3704B65B">
            <w:pPr>
              <w:jc w:val="center"/>
              <w:rPr>
                <w:rFonts w:ascii="仿宋_GB2312" w:eastAsia="仿宋_GB2312"/>
                <w:szCs w:val="21"/>
              </w:rPr>
            </w:pPr>
            <w:bookmarkStart w:id="2" w:name="OLE_LINK1"/>
            <w:bookmarkStart w:id="3" w:name="OLE_LINK3"/>
            <w:r>
              <w:rPr>
                <w:rFonts w:hint="eastAsia" w:ascii="仿宋_GB2312" w:eastAsia="仿宋_GB2312"/>
                <w:szCs w:val="21"/>
              </w:rPr>
              <w:t>通道侗族自治县</w:t>
            </w:r>
            <w:bookmarkEnd w:id="2"/>
            <w:r>
              <w:rPr>
                <w:rFonts w:hint="eastAsia" w:ascii="仿宋_GB2312" w:eastAsia="仿宋_GB2312"/>
                <w:szCs w:val="21"/>
              </w:rPr>
              <w:t>双江镇里丫冲</w:t>
            </w:r>
            <w:bookmarkEnd w:id="3"/>
          </w:p>
        </w:tc>
      </w:tr>
      <w:tr w14:paraId="3ECAF3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423515F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15498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gridSpan w:val="3"/>
            <w:vAlign w:val="center"/>
          </w:tcPr>
          <w:p w14:paraId="5C79215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中央预算内资金及县财政配套资金</w:t>
            </w:r>
          </w:p>
        </w:tc>
        <w:tc>
          <w:tcPr>
            <w:tcW w:w="1683" w:type="dxa"/>
            <w:vAlign w:val="center"/>
          </w:tcPr>
          <w:p w14:paraId="1345EBE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412" w:type="dxa"/>
            <w:gridSpan w:val="3"/>
            <w:vAlign w:val="center"/>
          </w:tcPr>
          <w:p w14:paraId="34C2DF2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建筑工程</w:t>
            </w:r>
          </w:p>
        </w:tc>
      </w:tr>
      <w:tr w14:paraId="07A1E8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113AA3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0F6C8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7"/>
            <w:vAlign w:val="center"/>
          </w:tcPr>
          <w:p w14:paraId="6A51939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建字第</w:t>
            </w:r>
            <w:r>
              <w:rPr>
                <w:rFonts w:hint="eastAsia" w:ascii="仿宋_GB2312" w:eastAsia="仿宋_GB2312"/>
                <w:szCs w:val="21"/>
                <w:u w:val="single"/>
              </w:rPr>
              <w:t>431230202300023</w:t>
            </w:r>
            <w:r>
              <w:rPr>
                <w:rFonts w:hint="eastAsia" w:ascii="仿宋_GB2312" w:eastAsia="仿宋_GB2312"/>
                <w:szCs w:val="21"/>
              </w:rPr>
              <w:t>号</w:t>
            </w:r>
          </w:p>
        </w:tc>
      </w:tr>
      <w:tr w14:paraId="3CC9BD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2D16837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4F038B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7"/>
            <w:vAlign w:val="center"/>
          </w:tcPr>
          <w:p w14:paraId="0AC33D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通发改社【2023】4号</w:t>
            </w:r>
          </w:p>
        </w:tc>
      </w:tr>
      <w:tr w14:paraId="2F24D0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03F1E66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0AE2AB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7"/>
            <w:vAlign w:val="center"/>
          </w:tcPr>
          <w:p w14:paraId="0420848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通道侗族自治县发展和改革局</w:t>
            </w:r>
          </w:p>
        </w:tc>
      </w:tr>
      <w:tr w14:paraId="48C73A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16C3CB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EF3F0D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gridSpan w:val="3"/>
            <w:vAlign w:val="center"/>
          </w:tcPr>
          <w:p w14:paraId="724775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</w:t>
            </w:r>
            <w:r>
              <w:rPr>
                <w:rFonts w:hint="eastAsia" w:ascii="仿宋_GB2312" w:eastAsia="仿宋_GB2312"/>
                <w:szCs w:val="21"/>
              </w:rPr>
              <w:t>23</w:t>
            </w:r>
            <w:r>
              <w:rPr>
                <w:rFonts w:ascii="仿宋_GB2312" w:eastAsia="仿宋_GB2312"/>
                <w:szCs w:val="21"/>
              </w:rPr>
              <w:t>-</w:t>
            </w:r>
            <w:r>
              <w:rPr>
                <w:rFonts w:hint="eastAsia" w:ascii="仿宋_GB2312" w:eastAsia="仿宋_GB2312"/>
                <w:szCs w:val="21"/>
              </w:rPr>
              <w:t>07</w:t>
            </w:r>
            <w:r>
              <w:rPr>
                <w:rFonts w:ascii="仿宋_GB2312" w:eastAsia="仿宋_GB2312"/>
                <w:szCs w:val="21"/>
              </w:rPr>
              <w:t>-</w:t>
            </w:r>
            <w:r>
              <w:rPr>
                <w:rFonts w:hint="eastAsia" w:ascii="仿宋_GB2312" w:eastAsia="仿宋_GB2312"/>
                <w:szCs w:val="21"/>
              </w:rPr>
              <w:t>21</w:t>
            </w:r>
          </w:p>
        </w:tc>
        <w:tc>
          <w:tcPr>
            <w:tcW w:w="1683" w:type="dxa"/>
            <w:vAlign w:val="center"/>
          </w:tcPr>
          <w:p w14:paraId="63C6BA3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412" w:type="dxa"/>
            <w:gridSpan w:val="3"/>
            <w:vAlign w:val="center"/>
          </w:tcPr>
          <w:p w14:paraId="7605888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区县级</w:t>
            </w:r>
          </w:p>
        </w:tc>
      </w:tr>
      <w:tr w14:paraId="18C6F6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 w14:paraId="257A54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D6899C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5CB965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3"/>
            <w:vAlign w:val="center"/>
          </w:tcPr>
          <w:p w14:paraId="686B305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10230</w:t>
            </w:r>
          </w:p>
        </w:tc>
        <w:tc>
          <w:tcPr>
            <w:tcW w:w="1683" w:type="dxa"/>
            <w:vAlign w:val="center"/>
          </w:tcPr>
          <w:p w14:paraId="79D6C5A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419FE64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3"/>
            <w:vAlign w:val="center"/>
          </w:tcPr>
          <w:p w14:paraId="613C750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3300</w:t>
            </w:r>
          </w:p>
        </w:tc>
      </w:tr>
      <w:tr w14:paraId="6399D5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3" w:type="dxa"/>
            <w:vMerge w:val="continue"/>
            <w:vAlign w:val="center"/>
          </w:tcPr>
          <w:p w14:paraId="7F3C07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3DD4B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3"/>
            <w:vAlign w:val="center"/>
          </w:tcPr>
          <w:p w14:paraId="479C29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新建、改建</w:t>
            </w:r>
          </w:p>
        </w:tc>
        <w:tc>
          <w:tcPr>
            <w:tcW w:w="1683" w:type="dxa"/>
            <w:vAlign w:val="center"/>
          </w:tcPr>
          <w:p w14:paraId="73CE1C07">
            <w:pPr>
              <w:widowControl/>
              <w:shd w:val="clear" w:color="auto" w:fill="F8F8F8"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3"/>
            <w:vAlign w:val="center"/>
          </w:tcPr>
          <w:p w14:paraId="6DFD500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其他</w:t>
            </w:r>
          </w:p>
        </w:tc>
      </w:tr>
      <w:tr w14:paraId="7B3C82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 w14:paraId="242A9E1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1F023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7"/>
            <w:vAlign w:val="center"/>
          </w:tcPr>
          <w:p w14:paraId="48CA9366">
            <w:pPr>
              <w:jc w:val="center"/>
              <w:rPr>
                <w:rFonts w:ascii="仿宋_GB2312" w:eastAsia="仿宋_GB2312"/>
                <w:szCs w:val="21"/>
              </w:rPr>
            </w:pPr>
            <w:bookmarkStart w:id="4" w:name="OLE_LINK2"/>
            <w:bookmarkStart w:id="5" w:name="OLE_LINK6"/>
            <w:r>
              <w:rPr>
                <w:rFonts w:hint="eastAsia" w:ascii="仿宋_GB2312" w:eastAsia="仿宋_GB2312"/>
                <w:szCs w:val="21"/>
              </w:rPr>
              <w:t>总用地10992.49㎡，</w:t>
            </w:r>
            <w:bookmarkEnd w:id="4"/>
            <w:r>
              <w:rPr>
                <w:rFonts w:hint="eastAsia" w:ascii="仿宋_GB2312" w:eastAsia="仿宋_GB2312"/>
                <w:szCs w:val="21"/>
              </w:rPr>
              <w:t>为框架结构，包括养老中心7380</w:t>
            </w:r>
            <w:bookmarkStart w:id="6" w:name="OLE_LINK4"/>
            <w:r>
              <w:rPr>
                <w:rFonts w:hint="eastAsia" w:ascii="仿宋_GB2312" w:eastAsia="仿宋_GB2312"/>
                <w:szCs w:val="21"/>
              </w:rPr>
              <w:t>㎡</w:t>
            </w:r>
            <w:bookmarkEnd w:id="6"/>
            <w:r>
              <w:rPr>
                <w:rFonts w:hint="eastAsia" w:ascii="仿宋_GB2312" w:eastAsia="仿宋_GB2312"/>
                <w:szCs w:val="21"/>
              </w:rPr>
              <w:t>、改扩建老年活动中心950㎡、食堂及配套服务用房1900㎡、设置床位220张，总建筑面积10230㎡，配套完善绿化、给排水、消防、道路等基础设施。</w:t>
            </w:r>
            <w:bookmarkEnd w:id="5"/>
          </w:p>
        </w:tc>
      </w:tr>
      <w:tr w14:paraId="46DCDD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126DE6A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B0A7C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3"/>
            <w:vAlign w:val="center"/>
          </w:tcPr>
          <w:p w14:paraId="64219D1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2024年1月20日</w:t>
            </w:r>
          </w:p>
        </w:tc>
        <w:tc>
          <w:tcPr>
            <w:tcW w:w="1683" w:type="dxa"/>
            <w:vAlign w:val="center"/>
          </w:tcPr>
          <w:p w14:paraId="34DD3EB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计划竣工</w:t>
            </w:r>
          </w:p>
        </w:tc>
        <w:tc>
          <w:tcPr>
            <w:tcW w:w="2412" w:type="dxa"/>
            <w:gridSpan w:val="3"/>
            <w:vAlign w:val="center"/>
          </w:tcPr>
          <w:p w14:paraId="01A3D42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2025年7月12日</w:t>
            </w:r>
          </w:p>
        </w:tc>
      </w:tr>
      <w:tr w14:paraId="56CBFE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restart"/>
            <w:vAlign w:val="center"/>
          </w:tcPr>
          <w:p w14:paraId="16B9A1D6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DC35AC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E294CB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346B1B8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7174AC8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969512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522409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施工单位招投标信息</w:t>
            </w:r>
          </w:p>
          <w:p w14:paraId="7516A85E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15C011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8ED32A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施工单位招投标信息</w:t>
            </w:r>
          </w:p>
        </w:tc>
        <w:tc>
          <w:tcPr>
            <w:tcW w:w="1440" w:type="dxa"/>
            <w:vAlign w:val="center"/>
          </w:tcPr>
          <w:p w14:paraId="31F2F99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3"/>
            <w:vAlign w:val="center"/>
          </w:tcPr>
          <w:p w14:paraId="3BB9735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431230202208240102-BD-001</w:t>
            </w:r>
          </w:p>
        </w:tc>
        <w:tc>
          <w:tcPr>
            <w:tcW w:w="1683" w:type="dxa"/>
            <w:vAlign w:val="center"/>
          </w:tcPr>
          <w:p w14:paraId="4B4CC6B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开标时间</w:t>
            </w:r>
          </w:p>
        </w:tc>
        <w:tc>
          <w:tcPr>
            <w:tcW w:w="2412" w:type="dxa"/>
            <w:gridSpan w:val="3"/>
            <w:vAlign w:val="center"/>
          </w:tcPr>
          <w:p w14:paraId="1DA85DC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2023年12月07日</w:t>
            </w:r>
          </w:p>
        </w:tc>
      </w:tr>
      <w:tr w14:paraId="2294A8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 w14:paraId="14E0803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F690E0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  <w:p w14:paraId="6326463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gridSpan w:val="3"/>
            <w:vAlign w:val="center"/>
          </w:tcPr>
          <w:p w14:paraId="1354FB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2719.1888</w:t>
            </w:r>
          </w:p>
        </w:tc>
        <w:tc>
          <w:tcPr>
            <w:tcW w:w="1683" w:type="dxa"/>
            <w:vAlign w:val="center"/>
          </w:tcPr>
          <w:p w14:paraId="10CA437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面积(平方米)</w:t>
            </w:r>
          </w:p>
        </w:tc>
        <w:tc>
          <w:tcPr>
            <w:tcW w:w="2412" w:type="dxa"/>
            <w:gridSpan w:val="3"/>
            <w:vAlign w:val="center"/>
          </w:tcPr>
          <w:p w14:paraId="21E4558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10230</w:t>
            </w:r>
          </w:p>
        </w:tc>
      </w:tr>
      <w:tr w14:paraId="1984B8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continue"/>
            <w:vAlign w:val="center"/>
          </w:tcPr>
          <w:p w14:paraId="17A13E6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5EA5C4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发包单位名称</w:t>
            </w:r>
          </w:p>
        </w:tc>
        <w:tc>
          <w:tcPr>
            <w:tcW w:w="3255" w:type="dxa"/>
            <w:gridSpan w:val="3"/>
            <w:vAlign w:val="center"/>
          </w:tcPr>
          <w:p w14:paraId="69BE129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通道侗族自治县民政局</w:t>
            </w:r>
          </w:p>
        </w:tc>
        <w:tc>
          <w:tcPr>
            <w:tcW w:w="1683" w:type="dxa"/>
            <w:vAlign w:val="center"/>
          </w:tcPr>
          <w:p w14:paraId="6DAA4B8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中标单位名称</w:t>
            </w:r>
          </w:p>
        </w:tc>
        <w:tc>
          <w:tcPr>
            <w:tcW w:w="2412" w:type="dxa"/>
            <w:gridSpan w:val="3"/>
            <w:vAlign w:val="center"/>
          </w:tcPr>
          <w:p w14:paraId="5D571D23">
            <w:pPr>
              <w:jc w:val="center"/>
              <w:rPr>
                <w:rFonts w:ascii="仿宋_GB2312" w:eastAsia="仿宋_GB2312"/>
                <w:szCs w:val="21"/>
              </w:rPr>
            </w:pPr>
            <w:bookmarkStart w:id="7" w:name="OLE_LINK9"/>
            <w:r>
              <w:rPr>
                <w:rFonts w:hint="eastAsia" w:ascii="仿宋_GB2312" w:eastAsia="仿宋_GB2312"/>
                <w:szCs w:val="21"/>
              </w:rPr>
              <w:t>怀化永晟建设工程有限公</w:t>
            </w:r>
            <w:r>
              <w:rPr>
                <w:rFonts w:hint="eastAsia" w:ascii="宋体" w:hAnsi="宋体"/>
                <w:sz w:val="24"/>
                <w:szCs w:val="24"/>
              </w:rPr>
              <w:t>司</w:t>
            </w:r>
            <w:bookmarkEnd w:id="7"/>
          </w:p>
        </w:tc>
      </w:tr>
      <w:tr w14:paraId="2A8261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continue"/>
            <w:vAlign w:val="center"/>
          </w:tcPr>
          <w:p w14:paraId="6A6A7D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F96A66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招标代理机构</w:t>
            </w:r>
          </w:p>
        </w:tc>
        <w:tc>
          <w:tcPr>
            <w:tcW w:w="3255" w:type="dxa"/>
            <w:gridSpan w:val="3"/>
            <w:vAlign w:val="center"/>
          </w:tcPr>
          <w:p w14:paraId="2646861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中湘工程造价咨询有限公司</w:t>
            </w:r>
          </w:p>
        </w:tc>
        <w:tc>
          <w:tcPr>
            <w:tcW w:w="1683" w:type="dxa"/>
            <w:vAlign w:val="center"/>
          </w:tcPr>
          <w:p w14:paraId="277E5EB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12" w:type="dxa"/>
            <w:gridSpan w:val="3"/>
            <w:vAlign w:val="center"/>
          </w:tcPr>
          <w:p w14:paraId="0C8051A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</w:tr>
      <w:tr w14:paraId="28970D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5519D62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E5CDCEF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3"/>
            <w:vAlign w:val="center"/>
          </w:tcPr>
          <w:p w14:paraId="63BC558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夏先良</w:t>
            </w:r>
          </w:p>
        </w:tc>
        <w:tc>
          <w:tcPr>
            <w:tcW w:w="1683" w:type="dxa"/>
            <w:vAlign w:val="center"/>
          </w:tcPr>
          <w:p w14:paraId="6791D5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3"/>
            <w:vAlign w:val="center"/>
          </w:tcPr>
          <w:p w14:paraId="13E94CD6">
            <w:pPr>
              <w:jc w:val="center"/>
              <w:rPr>
                <w:rFonts w:ascii="仿宋_GB2312" w:eastAsia="仿宋_GB2312"/>
                <w:szCs w:val="21"/>
              </w:rPr>
            </w:pPr>
            <w:bookmarkStart w:id="8" w:name="OLE_LINK15"/>
            <w:r>
              <w:rPr>
                <w:rFonts w:hint="eastAsia" w:ascii="仿宋_GB2312" w:eastAsia="仿宋_GB2312"/>
                <w:szCs w:val="21"/>
              </w:rPr>
              <w:t>湘243002083248</w:t>
            </w:r>
            <w:bookmarkEnd w:id="8"/>
          </w:p>
        </w:tc>
      </w:tr>
      <w:tr w14:paraId="1FA661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133" w:type="dxa"/>
            <w:vMerge w:val="continue"/>
            <w:vAlign w:val="center"/>
          </w:tcPr>
          <w:p w14:paraId="58473EA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358C2E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350" w:type="dxa"/>
            <w:gridSpan w:val="7"/>
            <w:vAlign w:val="center"/>
          </w:tcPr>
          <w:p w14:paraId="79AB2BC3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ab/>
            </w:r>
            <w:bookmarkStart w:id="9" w:name="OLE_LINK7"/>
            <w:r>
              <w:rPr>
                <w:rFonts w:hint="eastAsia" w:ascii="仿宋_GB2312" w:eastAsia="仿宋_GB2312"/>
                <w:szCs w:val="21"/>
              </w:rPr>
              <w:t>总用地10992.49㎡，为框架结构，包括养老中心7380㎡、改扩建老年活动中心950㎡、食堂及配套服务用房1900㎡、设置床位220张，总建筑面积10230㎡，配套完善绿化、给排水、消防、道路等基础设施。</w:t>
            </w:r>
            <w:bookmarkEnd w:id="9"/>
          </w:p>
        </w:tc>
      </w:tr>
      <w:tr w14:paraId="337E79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133" w:type="dxa"/>
            <w:vMerge w:val="continue"/>
            <w:vAlign w:val="center"/>
          </w:tcPr>
          <w:p w14:paraId="53EE05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F3899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262B24E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350" w:type="dxa"/>
            <w:gridSpan w:val="7"/>
            <w:vAlign w:val="center"/>
          </w:tcPr>
          <w:p w14:paraId="4B25B393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通道侗族自治县养老中心项目，具体内容详见施工图纸及工程量清单</w:t>
            </w:r>
          </w:p>
        </w:tc>
      </w:tr>
      <w:tr w14:paraId="77F819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restart"/>
            <w:vAlign w:val="center"/>
          </w:tcPr>
          <w:p w14:paraId="6261695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19104A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961515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施工图审查信息</w:t>
            </w:r>
          </w:p>
        </w:tc>
        <w:tc>
          <w:tcPr>
            <w:tcW w:w="1440" w:type="dxa"/>
            <w:vAlign w:val="center"/>
          </w:tcPr>
          <w:p w14:paraId="308736A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施工图审查合格书编号</w:t>
            </w:r>
          </w:p>
        </w:tc>
        <w:tc>
          <w:tcPr>
            <w:tcW w:w="3255" w:type="dxa"/>
            <w:gridSpan w:val="3"/>
            <w:vAlign w:val="center"/>
          </w:tcPr>
          <w:p w14:paraId="5C803E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2023FW13464(431200)-S180210245-SH</w:t>
            </w:r>
          </w:p>
        </w:tc>
        <w:tc>
          <w:tcPr>
            <w:tcW w:w="1683" w:type="dxa"/>
            <w:vAlign w:val="center"/>
          </w:tcPr>
          <w:p w14:paraId="4912BB7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审查完成日期</w:t>
            </w:r>
          </w:p>
        </w:tc>
        <w:tc>
          <w:tcPr>
            <w:tcW w:w="2412" w:type="dxa"/>
            <w:gridSpan w:val="3"/>
            <w:vAlign w:val="center"/>
          </w:tcPr>
          <w:p w14:paraId="6591D6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2023年10月20日</w:t>
            </w:r>
          </w:p>
        </w:tc>
      </w:tr>
      <w:tr w14:paraId="3B6786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 w14:paraId="67AB837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7D7404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设计单位名称</w:t>
            </w:r>
          </w:p>
        </w:tc>
        <w:tc>
          <w:tcPr>
            <w:tcW w:w="3255" w:type="dxa"/>
            <w:gridSpan w:val="3"/>
            <w:vAlign w:val="center"/>
          </w:tcPr>
          <w:p w14:paraId="0AAEBFA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湖南省国际工程咨询中心有限公司</w:t>
            </w:r>
          </w:p>
        </w:tc>
        <w:tc>
          <w:tcPr>
            <w:tcW w:w="1683" w:type="dxa"/>
            <w:vAlign w:val="center"/>
          </w:tcPr>
          <w:p w14:paraId="0C52162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设计单位企业信用代码</w:t>
            </w:r>
          </w:p>
        </w:tc>
        <w:tc>
          <w:tcPr>
            <w:tcW w:w="2412" w:type="dxa"/>
            <w:gridSpan w:val="3"/>
            <w:vAlign w:val="center"/>
          </w:tcPr>
          <w:p w14:paraId="2B8F41A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914300003294872994</w:t>
            </w:r>
          </w:p>
        </w:tc>
      </w:tr>
      <w:tr w14:paraId="4A02BE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 w14:paraId="6259588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FADE1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勘察单位名称</w:t>
            </w:r>
          </w:p>
        </w:tc>
        <w:tc>
          <w:tcPr>
            <w:tcW w:w="3255" w:type="dxa"/>
            <w:gridSpan w:val="3"/>
            <w:vAlign w:val="center"/>
          </w:tcPr>
          <w:p w14:paraId="5B410B5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怀化市建筑设计研究院有限公司</w:t>
            </w:r>
          </w:p>
        </w:tc>
        <w:tc>
          <w:tcPr>
            <w:tcW w:w="1683" w:type="dxa"/>
            <w:vAlign w:val="center"/>
          </w:tcPr>
          <w:p w14:paraId="2CEBE4F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勘察单位企业信用代码</w:t>
            </w:r>
          </w:p>
        </w:tc>
        <w:tc>
          <w:tcPr>
            <w:tcW w:w="2412" w:type="dxa"/>
            <w:gridSpan w:val="3"/>
            <w:vAlign w:val="center"/>
          </w:tcPr>
          <w:p w14:paraId="3A91FC5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91431200188881689Y</w:t>
            </w:r>
          </w:p>
        </w:tc>
      </w:tr>
      <w:tr w14:paraId="66645A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 w14:paraId="3639A8F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4771F1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施工图审查机构名称</w:t>
            </w:r>
          </w:p>
        </w:tc>
        <w:tc>
          <w:tcPr>
            <w:tcW w:w="3255" w:type="dxa"/>
            <w:gridSpan w:val="3"/>
            <w:vAlign w:val="center"/>
          </w:tcPr>
          <w:p w14:paraId="3A9A3A5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常德市联合施工图审查有限责任公司</w:t>
            </w:r>
          </w:p>
        </w:tc>
        <w:tc>
          <w:tcPr>
            <w:tcW w:w="1683" w:type="dxa"/>
            <w:vAlign w:val="center"/>
          </w:tcPr>
          <w:p w14:paraId="2E1FF1D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施工图审查机构企业信用代码</w:t>
            </w:r>
          </w:p>
        </w:tc>
        <w:tc>
          <w:tcPr>
            <w:tcW w:w="2412" w:type="dxa"/>
            <w:gridSpan w:val="3"/>
            <w:vAlign w:val="center"/>
          </w:tcPr>
          <w:p w14:paraId="2712000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91430702691808809G</w:t>
            </w:r>
          </w:p>
        </w:tc>
      </w:tr>
      <w:tr w14:paraId="39C8C8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 w14:paraId="7B0FA5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0C7CD8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00B453A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  <w:p w14:paraId="67A8E4F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7350" w:type="dxa"/>
            <w:gridSpan w:val="7"/>
            <w:vAlign w:val="center"/>
          </w:tcPr>
          <w:p w14:paraId="37C56E8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1-2#楼，变电箱，门卫室，垃圾房，室外发电机组，隔油池（地下），化粪 池（地下），加压泵房（地下）及其他室外配套建设</w:t>
            </w:r>
          </w:p>
        </w:tc>
      </w:tr>
      <w:tr w14:paraId="061228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3" w:type="dxa"/>
            <w:vMerge w:val="restart"/>
            <w:vAlign w:val="center"/>
          </w:tcPr>
          <w:p w14:paraId="2EC0922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149F70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</w:p>
          <w:p w14:paraId="5A57023E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E174B92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80DF13F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FFE4CCB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51120A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E58136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C15A4E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882653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1B8E20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350" w:type="dxa"/>
            <w:gridSpan w:val="7"/>
            <w:shd w:val="clear" w:color="auto" w:fill="auto"/>
            <w:vAlign w:val="center"/>
          </w:tcPr>
          <w:p w14:paraId="4ABEF7E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建设项目</w:t>
            </w:r>
            <w:bookmarkStart w:id="10" w:name="OLE_LINK8"/>
            <w:r>
              <w:rPr>
                <w:rFonts w:hint="eastAsia" w:ascii="仿宋_GB2312" w:eastAsia="仿宋_GB2312"/>
                <w:szCs w:val="21"/>
              </w:rPr>
              <w:t>施工总承包合同</w:t>
            </w:r>
            <w:bookmarkEnd w:id="10"/>
          </w:p>
        </w:tc>
      </w:tr>
      <w:tr w14:paraId="6A3F6F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3" w:type="dxa"/>
            <w:vMerge w:val="continue"/>
            <w:vAlign w:val="center"/>
          </w:tcPr>
          <w:p w14:paraId="31D7B7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D63117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14:paraId="678B7A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施工总承包合同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DF5150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40094A6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怀化永晟建设工程有限公司</w:t>
            </w:r>
          </w:p>
        </w:tc>
      </w:tr>
      <w:tr w14:paraId="088A1C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3" w:type="dxa"/>
            <w:vMerge w:val="continue"/>
            <w:vAlign w:val="center"/>
          </w:tcPr>
          <w:p w14:paraId="7603E8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AD75DC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14:paraId="6870F8C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4312302412290071-HZ-001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8E708D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4EFB054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2719.1888</w:t>
            </w:r>
          </w:p>
        </w:tc>
      </w:tr>
      <w:tr w14:paraId="39EB09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 w14:paraId="37D2B32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164EE2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14:paraId="4EC5C99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夏先良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DEDD74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528A516A">
            <w:pPr>
              <w:jc w:val="center"/>
              <w:rPr>
                <w:rFonts w:ascii="仿宋_GB2312" w:eastAsia="仿宋_GB2312"/>
                <w:szCs w:val="21"/>
              </w:rPr>
            </w:pPr>
            <w:bookmarkStart w:id="11" w:name="OLE_LINK14"/>
            <w:r>
              <w:rPr>
                <w:rFonts w:hint="eastAsia" w:ascii="仿宋_GB2312" w:eastAsia="仿宋_GB2312"/>
                <w:szCs w:val="21"/>
              </w:rPr>
              <w:t>433023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4018</w:t>
            </w:r>
            <w:bookmarkEnd w:id="11"/>
          </w:p>
        </w:tc>
      </w:tr>
      <w:tr w14:paraId="59F865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3" w:type="dxa"/>
            <w:vMerge w:val="continue"/>
            <w:vAlign w:val="center"/>
          </w:tcPr>
          <w:p w14:paraId="53F8E78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8D2E8C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7"/>
            <w:vAlign w:val="center"/>
          </w:tcPr>
          <w:p w14:paraId="641FC4A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bookmarkStart w:id="12" w:name="OLE_LINK10"/>
            <w:r>
              <w:rPr>
                <w:rFonts w:hint="eastAsia" w:ascii="仿宋_GB2312" w:eastAsia="仿宋_GB2312"/>
                <w:szCs w:val="21"/>
              </w:rPr>
              <w:t xml:space="preserve"> 总用地10992.49㎡，为框架结构，包括养老中心7380㎡、改扩建老年活动中心950㎡、食堂及配套服务用房1900㎡、设置床位220张，总建筑面积10230㎡，配套完善绿化、给排水、消防、道路等基础设施。</w:t>
            </w:r>
            <w:bookmarkEnd w:id="12"/>
          </w:p>
        </w:tc>
      </w:tr>
      <w:tr w14:paraId="707567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3" w:type="dxa"/>
            <w:vMerge w:val="continue"/>
            <w:vAlign w:val="center"/>
          </w:tcPr>
          <w:p w14:paraId="3CC7A18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355D3A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7"/>
            <w:vAlign w:val="center"/>
          </w:tcPr>
          <w:p w14:paraId="6A83633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通道侗族自治县养老中心建设项目，具体内容详见施工图纸及工程量清单。</w:t>
            </w:r>
          </w:p>
        </w:tc>
      </w:tr>
      <w:tr w14:paraId="096315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2555E55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221FC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3"/>
            <w:vAlign w:val="center"/>
          </w:tcPr>
          <w:p w14:paraId="75FB2E9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2023年12月26日</w:t>
            </w:r>
          </w:p>
        </w:tc>
        <w:tc>
          <w:tcPr>
            <w:tcW w:w="1683" w:type="dxa"/>
            <w:vAlign w:val="center"/>
          </w:tcPr>
          <w:p w14:paraId="64448BE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3"/>
            <w:vAlign w:val="center"/>
          </w:tcPr>
          <w:p w14:paraId="40B7AF10">
            <w:pPr>
              <w:jc w:val="center"/>
              <w:rPr>
                <w:rFonts w:ascii="仿宋_GB2312" w:eastAsia="仿宋_GB2312"/>
                <w:color w:val="4F81BD" w:themeColor="accent1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2024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>25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</w:tr>
      <w:tr w14:paraId="71499A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4975FF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50C31B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3"/>
            <w:vAlign w:val="center"/>
          </w:tcPr>
          <w:p w14:paraId="6197329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2024年1月20日</w:t>
            </w:r>
          </w:p>
        </w:tc>
        <w:tc>
          <w:tcPr>
            <w:tcW w:w="1683" w:type="dxa"/>
            <w:vAlign w:val="center"/>
          </w:tcPr>
          <w:p w14:paraId="21EB18C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计划竣工日期</w:t>
            </w:r>
          </w:p>
        </w:tc>
        <w:tc>
          <w:tcPr>
            <w:tcW w:w="2412" w:type="dxa"/>
            <w:gridSpan w:val="3"/>
            <w:vAlign w:val="center"/>
          </w:tcPr>
          <w:p w14:paraId="0AE93E7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2025年7月12日</w:t>
            </w:r>
          </w:p>
        </w:tc>
      </w:tr>
      <w:tr w14:paraId="620E94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660866D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847183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3"/>
            <w:vAlign w:val="center"/>
          </w:tcPr>
          <w:p w14:paraId="0E47F1B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540日历日</w:t>
            </w:r>
          </w:p>
        </w:tc>
        <w:tc>
          <w:tcPr>
            <w:tcW w:w="1683" w:type="dxa"/>
            <w:vAlign w:val="center"/>
          </w:tcPr>
          <w:p w14:paraId="290D400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3"/>
            <w:vAlign w:val="center"/>
          </w:tcPr>
          <w:p w14:paraId="05364CF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合格</w:t>
            </w:r>
          </w:p>
        </w:tc>
      </w:tr>
      <w:tr w14:paraId="355FD2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 w14:paraId="4FDC2A0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监理合同信息</w:t>
            </w:r>
          </w:p>
        </w:tc>
        <w:tc>
          <w:tcPr>
            <w:tcW w:w="1440" w:type="dxa"/>
            <w:vAlign w:val="center"/>
          </w:tcPr>
          <w:p w14:paraId="34C3452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3"/>
            <w:vAlign w:val="center"/>
          </w:tcPr>
          <w:p w14:paraId="7BF9856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4312302412290071-HE-001</w:t>
            </w:r>
          </w:p>
        </w:tc>
        <w:tc>
          <w:tcPr>
            <w:tcW w:w="1683" w:type="dxa"/>
            <w:vAlign w:val="center"/>
          </w:tcPr>
          <w:p w14:paraId="3F6CEC4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gridSpan w:val="3"/>
            <w:vAlign w:val="center"/>
          </w:tcPr>
          <w:p w14:paraId="249FCA9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建设工程委托监理合同</w:t>
            </w:r>
          </w:p>
        </w:tc>
      </w:tr>
      <w:tr w14:paraId="7E68A7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15BC718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10267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gridSpan w:val="3"/>
            <w:vAlign w:val="center"/>
          </w:tcPr>
          <w:p w14:paraId="3E06D6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  <w:tc>
          <w:tcPr>
            <w:tcW w:w="1683" w:type="dxa"/>
            <w:vAlign w:val="center"/>
          </w:tcPr>
          <w:p w14:paraId="19F9984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gridSpan w:val="3"/>
            <w:vAlign w:val="center"/>
          </w:tcPr>
          <w:p w14:paraId="634E3E2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2023年12月12日</w:t>
            </w:r>
          </w:p>
        </w:tc>
      </w:tr>
      <w:tr w14:paraId="0589CF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0DF7FDA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3D814F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gridSpan w:val="3"/>
            <w:vAlign w:val="center"/>
          </w:tcPr>
          <w:p w14:paraId="48EF31AD">
            <w:pPr>
              <w:jc w:val="center"/>
              <w:rPr>
                <w:rFonts w:ascii="仿宋_GB2312" w:eastAsia="仿宋_GB2312"/>
                <w:szCs w:val="21"/>
              </w:rPr>
            </w:pPr>
            <w:bookmarkStart w:id="13" w:name="OLE_LINK30"/>
            <w:r>
              <w:rPr>
                <w:rFonts w:hint="eastAsia" w:ascii="仿宋_GB2312" w:eastAsia="仿宋_GB2312"/>
                <w:szCs w:val="21"/>
              </w:rPr>
              <w:t>29.3万元</w:t>
            </w:r>
            <w:bookmarkEnd w:id="13"/>
          </w:p>
        </w:tc>
        <w:tc>
          <w:tcPr>
            <w:tcW w:w="1683" w:type="dxa"/>
            <w:vAlign w:val="center"/>
          </w:tcPr>
          <w:p w14:paraId="4DD4132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合同记录登记时间</w:t>
            </w:r>
          </w:p>
        </w:tc>
        <w:tc>
          <w:tcPr>
            <w:tcW w:w="2412" w:type="dxa"/>
            <w:gridSpan w:val="3"/>
            <w:vAlign w:val="center"/>
          </w:tcPr>
          <w:p w14:paraId="56E9417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2024年1月25日</w:t>
            </w:r>
          </w:p>
        </w:tc>
      </w:tr>
      <w:tr w14:paraId="201CAA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60291F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BED6DD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3"/>
            <w:vAlign w:val="center"/>
          </w:tcPr>
          <w:p w14:paraId="62ED28D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2023年12月13日</w:t>
            </w:r>
          </w:p>
        </w:tc>
        <w:tc>
          <w:tcPr>
            <w:tcW w:w="1683" w:type="dxa"/>
            <w:vAlign w:val="center"/>
          </w:tcPr>
          <w:p w14:paraId="285D7C1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gridSpan w:val="3"/>
            <w:vAlign w:val="center"/>
          </w:tcPr>
          <w:p w14:paraId="0116B50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2025年6月12日</w:t>
            </w:r>
          </w:p>
        </w:tc>
      </w:tr>
      <w:tr w14:paraId="76CF7E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3" w:type="dxa"/>
            <w:vMerge w:val="continue"/>
            <w:vAlign w:val="center"/>
          </w:tcPr>
          <w:p w14:paraId="4BD3C88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0FA2CB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3"/>
            <w:vAlign w:val="center"/>
          </w:tcPr>
          <w:p w14:paraId="5FDD5DE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540日历日</w:t>
            </w:r>
          </w:p>
        </w:tc>
        <w:tc>
          <w:tcPr>
            <w:tcW w:w="1683" w:type="dxa"/>
            <w:vAlign w:val="center"/>
          </w:tcPr>
          <w:p w14:paraId="15E27E3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3"/>
            <w:vAlign w:val="center"/>
          </w:tcPr>
          <w:p w14:paraId="4262341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合格</w:t>
            </w:r>
          </w:p>
        </w:tc>
      </w:tr>
      <w:tr w14:paraId="2F1211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33" w:type="dxa"/>
            <w:vMerge w:val="continue"/>
            <w:vAlign w:val="center"/>
          </w:tcPr>
          <w:p w14:paraId="6AA8488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47504E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7"/>
            <w:vAlign w:val="center"/>
          </w:tcPr>
          <w:p w14:paraId="1DAABC2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总用地10992.49㎡，为框架结构，包括养老中心7380㎡、改扩建老年活动中心950㎡、食堂及配套服务用房1900㎡、设置床位220张，总建筑面积10230㎡，配套完善绿化、给排水、消防、道路等基础设施。</w:t>
            </w:r>
          </w:p>
        </w:tc>
      </w:tr>
      <w:tr w14:paraId="1B726E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3" w:type="dxa"/>
            <w:vMerge w:val="continue"/>
            <w:vAlign w:val="center"/>
          </w:tcPr>
          <w:p w14:paraId="4C7C94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C2701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7"/>
            <w:vAlign w:val="center"/>
          </w:tcPr>
          <w:p w14:paraId="19C461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通道侗族自治县养老中心建设项目监理服务，施工阶段监理服务工作。</w:t>
            </w:r>
          </w:p>
        </w:tc>
      </w:tr>
      <w:tr w14:paraId="224DAB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 w14:paraId="0815D1AE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82ED3A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5225D18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112CE78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0914A9C">
            <w:pPr>
              <w:rPr>
                <w:rFonts w:ascii="仿宋_GB2312" w:eastAsia="仿宋_GB2312"/>
                <w:szCs w:val="21"/>
              </w:rPr>
            </w:pPr>
          </w:p>
          <w:p w14:paraId="52004B23">
            <w:pPr>
              <w:rPr>
                <w:rFonts w:ascii="仿宋_GB2312" w:eastAsia="仿宋_GB2312"/>
                <w:szCs w:val="21"/>
              </w:rPr>
            </w:pPr>
          </w:p>
          <w:p w14:paraId="19179763">
            <w:pPr>
              <w:rPr>
                <w:rFonts w:ascii="仿宋_GB2312" w:eastAsia="仿宋_GB2312"/>
                <w:szCs w:val="21"/>
              </w:rPr>
            </w:pPr>
          </w:p>
          <w:p w14:paraId="485E25BE">
            <w:pPr>
              <w:rPr>
                <w:rFonts w:ascii="仿宋_GB2312" w:eastAsia="仿宋_GB2312"/>
                <w:szCs w:val="21"/>
              </w:rPr>
            </w:pPr>
          </w:p>
          <w:p w14:paraId="4D466A42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 w14:paraId="461D7C0A">
            <w:pPr>
              <w:rPr>
                <w:rFonts w:ascii="仿宋_GB2312" w:eastAsia="仿宋_GB2312"/>
                <w:szCs w:val="21"/>
              </w:rPr>
            </w:pPr>
          </w:p>
          <w:p w14:paraId="47D2F8A3">
            <w:pPr>
              <w:rPr>
                <w:rFonts w:ascii="仿宋_GB2312" w:eastAsia="仿宋_GB2312"/>
                <w:szCs w:val="21"/>
              </w:rPr>
            </w:pPr>
          </w:p>
          <w:p w14:paraId="3EFDB193">
            <w:pPr>
              <w:rPr>
                <w:rFonts w:ascii="仿宋_GB2312" w:eastAsia="仿宋_GB2312"/>
                <w:szCs w:val="21"/>
              </w:rPr>
            </w:pPr>
          </w:p>
          <w:p w14:paraId="77577816">
            <w:pPr>
              <w:rPr>
                <w:rFonts w:ascii="仿宋_GB2312" w:eastAsia="仿宋_GB2312"/>
                <w:szCs w:val="21"/>
              </w:rPr>
            </w:pPr>
          </w:p>
          <w:p w14:paraId="08ECD83B">
            <w:pPr>
              <w:rPr>
                <w:rFonts w:ascii="仿宋_GB2312" w:eastAsia="仿宋_GB2312"/>
                <w:szCs w:val="21"/>
              </w:rPr>
            </w:pPr>
          </w:p>
          <w:p w14:paraId="6AF55F78">
            <w:pPr>
              <w:rPr>
                <w:rFonts w:ascii="仿宋_GB2312" w:eastAsia="仿宋_GB2312"/>
                <w:szCs w:val="21"/>
              </w:rPr>
            </w:pPr>
          </w:p>
          <w:p w14:paraId="5EF39C3C">
            <w:pPr>
              <w:rPr>
                <w:rFonts w:ascii="仿宋_GB2312" w:eastAsia="仿宋_GB2312"/>
                <w:szCs w:val="21"/>
              </w:rPr>
            </w:pPr>
          </w:p>
          <w:p w14:paraId="2375C469">
            <w:pPr>
              <w:rPr>
                <w:rFonts w:ascii="仿宋_GB2312" w:eastAsia="仿宋_GB2312"/>
                <w:szCs w:val="21"/>
              </w:rPr>
            </w:pPr>
          </w:p>
          <w:p w14:paraId="0A94EE6E">
            <w:pPr>
              <w:rPr>
                <w:rFonts w:ascii="仿宋_GB2312" w:eastAsia="仿宋_GB2312"/>
                <w:szCs w:val="21"/>
              </w:rPr>
            </w:pPr>
          </w:p>
          <w:p w14:paraId="6CA16253">
            <w:pPr>
              <w:rPr>
                <w:rFonts w:ascii="仿宋_GB2312" w:eastAsia="仿宋_GB2312"/>
                <w:szCs w:val="21"/>
              </w:rPr>
            </w:pPr>
          </w:p>
          <w:p w14:paraId="406E3956">
            <w:pPr>
              <w:rPr>
                <w:rFonts w:ascii="仿宋_GB2312" w:eastAsia="仿宋_GB2312"/>
                <w:szCs w:val="21"/>
              </w:rPr>
            </w:pPr>
          </w:p>
          <w:p w14:paraId="3572A923">
            <w:pPr>
              <w:rPr>
                <w:rFonts w:ascii="仿宋_GB2312" w:eastAsia="仿宋_GB2312"/>
                <w:szCs w:val="21"/>
              </w:rPr>
            </w:pPr>
          </w:p>
          <w:p w14:paraId="78A66D7C">
            <w:pPr>
              <w:rPr>
                <w:rFonts w:ascii="仿宋_GB2312" w:eastAsia="仿宋_GB2312"/>
                <w:szCs w:val="21"/>
              </w:rPr>
            </w:pPr>
          </w:p>
          <w:p w14:paraId="12739FCA">
            <w:pPr>
              <w:rPr>
                <w:rFonts w:ascii="仿宋_GB2312" w:eastAsia="仿宋_GB2312"/>
                <w:szCs w:val="21"/>
              </w:rPr>
            </w:pPr>
          </w:p>
          <w:p w14:paraId="3AD2E04A">
            <w:pPr>
              <w:rPr>
                <w:rFonts w:ascii="仿宋_GB2312" w:eastAsia="仿宋_GB2312"/>
                <w:szCs w:val="21"/>
              </w:rPr>
            </w:pPr>
          </w:p>
          <w:p w14:paraId="12EF28DF">
            <w:pPr>
              <w:rPr>
                <w:rFonts w:ascii="仿宋_GB2312" w:eastAsia="仿宋_GB2312"/>
                <w:szCs w:val="21"/>
              </w:rPr>
            </w:pPr>
          </w:p>
          <w:p w14:paraId="440965C5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</w:tc>
        <w:tc>
          <w:tcPr>
            <w:tcW w:w="1440" w:type="dxa"/>
            <w:vAlign w:val="center"/>
          </w:tcPr>
          <w:p w14:paraId="6810821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3"/>
            <w:vAlign w:val="center"/>
          </w:tcPr>
          <w:p w14:paraId="7BA05507">
            <w:pPr>
              <w:jc w:val="center"/>
              <w:rPr>
                <w:rFonts w:ascii="仿宋_GB2312" w:eastAsia="仿宋_GB2312"/>
                <w:szCs w:val="21"/>
              </w:rPr>
            </w:pPr>
            <w:bookmarkStart w:id="14" w:name="OLE_LINK29"/>
            <w:r>
              <w:rPr>
                <w:rFonts w:hint="eastAsia" w:ascii="仿宋_GB2312" w:eastAsia="仿宋_GB2312"/>
                <w:szCs w:val="21"/>
              </w:rPr>
              <w:t>通道侗族自治县养老中心建设项目</w:t>
            </w:r>
            <w:bookmarkEnd w:id="14"/>
          </w:p>
        </w:tc>
        <w:tc>
          <w:tcPr>
            <w:tcW w:w="1683" w:type="dxa"/>
            <w:vAlign w:val="center"/>
          </w:tcPr>
          <w:p w14:paraId="0BC6747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施工许可证编号</w:t>
            </w:r>
          </w:p>
        </w:tc>
        <w:tc>
          <w:tcPr>
            <w:tcW w:w="2412" w:type="dxa"/>
            <w:gridSpan w:val="3"/>
            <w:vAlign w:val="center"/>
          </w:tcPr>
          <w:p w14:paraId="4A9E866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431230202401260101</w:t>
            </w:r>
          </w:p>
        </w:tc>
      </w:tr>
      <w:tr w14:paraId="1574CB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03026C0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C8DF94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3"/>
            <w:vAlign w:val="center"/>
          </w:tcPr>
          <w:p w14:paraId="15E3EB2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怀化永晟建设工程有限公司</w:t>
            </w:r>
          </w:p>
        </w:tc>
        <w:tc>
          <w:tcPr>
            <w:tcW w:w="1683" w:type="dxa"/>
            <w:vAlign w:val="center"/>
          </w:tcPr>
          <w:p w14:paraId="23D99C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监理企业</w:t>
            </w:r>
          </w:p>
        </w:tc>
        <w:tc>
          <w:tcPr>
            <w:tcW w:w="2412" w:type="dxa"/>
            <w:gridSpan w:val="3"/>
            <w:vAlign w:val="center"/>
          </w:tcPr>
          <w:p w14:paraId="18AD3B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</w:tr>
      <w:tr w14:paraId="10D557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3" w:type="dxa"/>
            <w:vMerge w:val="continue"/>
            <w:vAlign w:val="center"/>
          </w:tcPr>
          <w:p w14:paraId="0CFC34F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80A4E3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3"/>
            <w:vAlign w:val="center"/>
          </w:tcPr>
          <w:p w14:paraId="2894B62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湖南省国际工程咨询中心有限公司</w:t>
            </w:r>
          </w:p>
        </w:tc>
        <w:tc>
          <w:tcPr>
            <w:tcW w:w="1683" w:type="dxa"/>
            <w:vAlign w:val="center"/>
          </w:tcPr>
          <w:p w14:paraId="0EBB727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3"/>
            <w:vAlign w:val="center"/>
          </w:tcPr>
          <w:p w14:paraId="44A785C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李万琴</w:t>
            </w:r>
          </w:p>
        </w:tc>
      </w:tr>
      <w:tr w14:paraId="79D8A7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3760F4A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845AAD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3"/>
            <w:vAlign w:val="center"/>
          </w:tcPr>
          <w:p w14:paraId="02EBA71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怀化市建筑设计研究院有限公司</w:t>
            </w:r>
          </w:p>
        </w:tc>
        <w:tc>
          <w:tcPr>
            <w:tcW w:w="1683" w:type="dxa"/>
            <w:vAlign w:val="center"/>
          </w:tcPr>
          <w:p w14:paraId="08E9386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3"/>
            <w:vAlign w:val="center"/>
          </w:tcPr>
          <w:p w14:paraId="34ECD0F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柴迎春</w:t>
            </w:r>
          </w:p>
        </w:tc>
      </w:tr>
      <w:tr w14:paraId="117880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51F725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357E8D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3"/>
            <w:vAlign w:val="center"/>
          </w:tcPr>
          <w:p w14:paraId="13613FB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2719.1888</w:t>
            </w:r>
          </w:p>
        </w:tc>
        <w:tc>
          <w:tcPr>
            <w:tcW w:w="1683" w:type="dxa"/>
            <w:vAlign w:val="center"/>
          </w:tcPr>
          <w:p w14:paraId="7EBB67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面积（平方米）</w:t>
            </w:r>
          </w:p>
        </w:tc>
        <w:tc>
          <w:tcPr>
            <w:tcW w:w="2412" w:type="dxa"/>
            <w:gridSpan w:val="3"/>
            <w:vAlign w:val="center"/>
          </w:tcPr>
          <w:p w14:paraId="0A7A10B6">
            <w:pPr>
              <w:jc w:val="center"/>
              <w:rPr>
                <w:rFonts w:ascii="仿宋_GB2312" w:eastAsia="仿宋_GB2312"/>
                <w:szCs w:val="21"/>
              </w:rPr>
            </w:pPr>
            <w:bookmarkStart w:id="15" w:name="OLE_LINK13"/>
            <w:r>
              <w:rPr>
                <w:rFonts w:hint="eastAsia" w:ascii="仿宋_GB2312" w:eastAsia="仿宋_GB2312"/>
                <w:szCs w:val="21"/>
              </w:rPr>
              <w:t>10214.92</w:t>
            </w:r>
            <w:bookmarkEnd w:id="15"/>
          </w:p>
        </w:tc>
      </w:tr>
      <w:tr w14:paraId="04B035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3" w:type="dxa"/>
            <w:vMerge w:val="continue"/>
            <w:vAlign w:val="center"/>
          </w:tcPr>
          <w:p w14:paraId="5EBB3C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9F72D2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3"/>
            <w:vAlign w:val="center"/>
          </w:tcPr>
          <w:p w14:paraId="73F6991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2024年01月26日</w:t>
            </w:r>
          </w:p>
        </w:tc>
        <w:tc>
          <w:tcPr>
            <w:tcW w:w="1683" w:type="dxa"/>
            <w:vAlign w:val="center"/>
          </w:tcPr>
          <w:p w14:paraId="2B5DA30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3"/>
            <w:vAlign w:val="center"/>
          </w:tcPr>
          <w:p w14:paraId="3BA47E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2024年01年20日至2025年07月12日</w:t>
            </w:r>
          </w:p>
        </w:tc>
      </w:tr>
      <w:tr w14:paraId="1A78D8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continue"/>
            <w:vAlign w:val="center"/>
          </w:tcPr>
          <w:p w14:paraId="50C50DD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B9FD25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3"/>
            <w:vAlign w:val="center"/>
          </w:tcPr>
          <w:p w14:paraId="016DFF2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2024年1月20日</w:t>
            </w:r>
          </w:p>
        </w:tc>
        <w:tc>
          <w:tcPr>
            <w:tcW w:w="1683" w:type="dxa"/>
            <w:vAlign w:val="center"/>
          </w:tcPr>
          <w:p w14:paraId="7394B4C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合同竣工日期</w:t>
            </w:r>
          </w:p>
        </w:tc>
        <w:tc>
          <w:tcPr>
            <w:tcW w:w="2412" w:type="dxa"/>
            <w:gridSpan w:val="3"/>
            <w:vAlign w:val="center"/>
          </w:tcPr>
          <w:p w14:paraId="7530FA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2025年7月12日</w:t>
            </w:r>
          </w:p>
        </w:tc>
      </w:tr>
      <w:tr w14:paraId="1779FF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3" w:type="dxa"/>
            <w:vMerge w:val="continue"/>
            <w:vAlign w:val="center"/>
          </w:tcPr>
          <w:p w14:paraId="5B97F9C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8564AB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7"/>
            <w:vAlign w:val="center"/>
          </w:tcPr>
          <w:p w14:paraId="7DC5A72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1#3155.92㎡（计容，新建，含连廊面积46.04㎡） 2#:4209.00㎡(计容，新建，含连廊面积67.13㎡） 3#:2850.00㎡(改造-1层及1、2层，其中地下设备用房355.75㎡不计容)</w:t>
            </w:r>
          </w:p>
        </w:tc>
      </w:tr>
      <w:tr w14:paraId="37EE57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3" w:type="dxa"/>
            <w:vMerge w:val="continue"/>
            <w:vAlign w:val="center"/>
          </w:tcPr>
          <w:p w14:paraId="540856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C55CE4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3"/>
            <w:vAlign w:val="center"/>
          </w:tcPr>
          <w:p w14:paraId="63DF360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夏先良</w:t>
            </w:r>
          </w:p>
        </w:tc>
        <w:tc>
          <w:tcPr>
            <w:tcW w:w="1683" w:type="dxa"/>
            <w:vAlign w:val="center"/>
          </w:tcPr>
          <w:p w14:paraId="48E5524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3"/>
            <w:vAlign w:val="center"/>
          </w:tcPr>
          <w:p w14:paraId="698F5838">
            <w:pPr>
              <w:jc w:val="center"/>
              <w:rPr>
                <w:rFonts w:ascii="仿宋_GB2312" w:eastAsia="仿宋_GB2312"/>
                <w:szCs w:val="21"/>
              </w:rPr>
            </w:pPr>
            <w:bookmarkStart w:id="16" w:name="OLE_LINK23"/>
            <w:r>
              <w:rPr>
                <w:rFonts w:hint="eastAsia" w:ascii="仿宋_GB2312" w:eastAsia="仿宋_GB2312"/>
                <w:szCs w:val="21"/>
              </w:rPr>
              <w:t>433023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4018</w:t>
            </w:r>
            <w:bookmarkEnd w:id="16"/>
          </w:p>
        </w:tc>
      </w:tr>
      <w:tr w14:paraId="78972F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517BEC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F22A13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7"/>
            <w:vAlign w:val="center"/>
          </w:tcPr>
          <w:p w14:paraId="0C4AED1D">
            <w:pPr>
              <w:jc w:val="center"/>
              <w:rPr>
                <w:rFonts w:ascii="仿宋_GB2312" w:eastAsia="仿宋_GB2312"/>
                <w:szCs w:val="21"/>
              </w:rPr>
            </w:pPr>
            <w:bookmarkStart w:id="17" w:name="OLE_LINK24"/>
            <w:r>
              <w:rPr>
                <w:rFonts w:hint="eastAsia" w:ascii="仿宋_GB2312" w:eastAsia="仿宋_GB2312"/>
                <w:szCs w:val="21"/>
              </w:rPr>
              <w:t>湘243002083248</w:t>
            </w:r>
            <w:bookmarkEnd w:id="17"/>
          </w:p>
        </w:tc>
      </w:tr>
      <w:tr w14:paraId="2B7C7A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5D0169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15C48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3"/>
            <w:vAlign w:val="center"/>
          </w:tcPr>
          <w:p w14:paraId="392A87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杨冉</w:t>
            </w:r>
          </w:p>
        </w:tc>
        <w:tc>
          <w:tcPr>
            <w:tcW w:w="1683" w:type="dxa"/>
            <w:vAlign w:val="center"/>
          </w:tcPr>
          <w:p w14:paraId="3A25707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3"/>
            <w:vAlign w:val="center"/>
          </w:tcPr>
          <w:p w14:paraId="374AD313">
            <w:pPr>
              <w:jc w:val="center"/>
              <w:rPr>
                <w:rFonts w:ascii="仿宋_GB2312" w:eastAsia="仿宋_GB2312"/>
                <w:szCs w:val="21"/>
              </w:rPr>
            </w:pPr>
            <w:bookmarkStart w:id="18" w:name="OLE_LINK25"/>
            <w:r>
              <w:rPr>
                <w:rFonts w:hint="eastAsia" w:ascii="仿宋_GB2312" w:eastAsia="仿宋_GB2312"/>
                <w:szCs w:val="21"/>
              </w:rPr>
              <w:t>431230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5127</w:t>
            </w:r>
            <w:bookmarkEnd w:id="18"/>
          </w:p>
        </w:tc>
      </w:tr>
      <w:tr w14:paraId="081147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6A4C04C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0895AA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7"/>
            <w:vAlign w:val="center"/>
          </w:tcPr>
          <w:p w14:paraId="016ACB2C">
            <w:pPr>
              <w:jc w:val="center"/>
              <w:rPr>
                <w:rFonts w:ascii="仿宋_GB2312" w:eastAsia="仿宋_GB2312"/>
                <w:szCs w:val="21"/>
              </w:rPr>
            </w:pPr>
            <w:bookmarkStart w:id="19" w:name="OLE_LINK26"/>
            <w:r>
              <w:rPr>
                <w:rFonts w:hint="eastAsia" w:ascii="仿宋_GB2312" w:eastAsia="仿宋_GB2312"/>
                <w:szCs w:val="21"/>
              </w:rPr>
              <w:t>B08233011300000311</w:t>
            </w:r>
            <w:bookmarkEnd w:id="19"/>
          </w:p>
        </w:tc>
      </w:tr>
      <w:tr w14:paraId="711F06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65B91B3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CC4C16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3"/>
            <w:vAlign w:val="center"/>
          </w:tcPr>
          <w:p w14:paraId="6EA1FB4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赵锦霞</w:t>
            </w:r>
          </w:p>
        </w:tc>
        <w:tc>
          <w:tcPr>
            <w:tcW w:w="1683" w:type="dxa"/>
            <w:vAlign w:val="center"/>
          </w:tcPr>
          <w:p w14:paraId="07FE2FC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3"/>
            <w:vAlign w:val="center"/>
          </w:tcPr>
          <w:p w14:paraId="48D76AFC">
            <w:pPr>
              <w:jc w:val="center"/>
              <w:rPr>
                <w:rFonts w:ascii="仿宋_GB2312" w:eastAsia="仿宋_GB2312"/>
                <w:szCs w:val="21"/>
              </w:rPr>
            </w:pPr>
            <w:bookmarkStart w:id="20" w:name="OLE_LINK27"/>
            <w:r>
              <w:rPr>
                <w:rFonts w:hint="eastAsia" w:ascii="仿宋_GB2312" w:eastAsia="仿宋_GB2312"/>
                <w:szCs w:val="21"/>
              </w:rPr>
              <w:t>433031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2492</w:t>
            </w:r>
            <w:bookmarkEnd w:id="20"/>
          </w:p>
        </w:tc>
      </w:tr>
      <w:tr w14:paraId="1F8111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1DC76C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75868D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7"/>
            <w:vAlign w:val="center"/>
          </w:tcPr>
          <w:p w14:paraId="1A868B82">
            <w:pPr>
              <w:jc w:val="center"/>
              <w:rPr>
                <w:rFonts w:ascii="仿宋_GB2312" w:eastAsia="仿宋_GB2312"/>
                <w:szCs w:val="21"/>
              </w:rPr>
            </w:pPr>
            <w:bookmarkStart w:id="21" w:name="OLE_LINK28"/>
            <w:r>
              <w:rPr>
                <w:rFonts w:hint="eastAsia" w:ascii="仿宋_GB2312" w:eastAsia="仿宋_GB2312"/>
                <w:szCs w:val="21"/>
              </w:rPr>
              <w:t>43011527</w:t>
            </w:r>
            <w:bookmarkEnd w:id="21"/>
          </w:p>
        </w:tc>
      </w:tr>
      <w:tr w14:paraId="0CFC30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3" w:type="dxa"/>
            <w:vMerge w:val="continue"/>
            <w:vAlign w:val="center"/>
          </w:tcPr>
          <w:p w14:paraId="1FEB3E3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77EFD6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vAlign w:val="center"/>
          </w:tcPr>
          <w:p w14:paraId="7CE0554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1#楼（新建）</w:t>
            </w:r>
          </w:p>
        </w:tc>
        <w:tc>
          <w:tcPr>
            <w:tcW w:w="1201" w:type="dxa"/>
            <w:vAlign w:val="center"/>
          </w:tcPr>
          <w:p w14:paraId="71D4E55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75D7722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3155.92</w:t>
            </w:r>
          </w:p>
        </w:tc>
        <w:tc>
          <w:tcPr>
            <w:tcW w:w="1683" w:type="dxa"/>
            <w:vAlign w:val="center"/>
          </w:tcPr>
          <w:p w14:paraId="3E5C6C0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55A8B3F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6/0</w:t>
            </w:r>
          </w:p>
        </w:tc>
        <w:tc>
          <w:tcPr>
            <w:tcW w:w="825" w:type="dxa"/>
            <w:vAlign w:val="center"/>
          </w:tcPr>
          <w:p w14:paraId="5E0D3E0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264C170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23.6</w:t>
            </w:r>
          </w:p>
        </w:tc>
      </w:tr>
      <w:tr w14:paraId="0E1330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1806970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1A5A06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bookmarkStart w:id="22" w:name="OLE_LINK18"/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  <w:bookmarkEnd w:id="22"/>
          </w:p>
        </w:tc>
        <w:tc>
          <w:tcPr>
            <w:tcW w:w="1049" w:type="dxa"/>
            <w:vAlign w:val="center"/>
          </w:tcPr>
          <w:p w14:paraId="033EF4B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bookmarkStart w:id="23" w:name="OLE_LINK19"/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2#楼</w:t>
            </w:r>
            <w:bookmarkEnd w:id="23"/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（新建）</w:t>
            </w:r>
          </w:p>
        </w:tc>
        <w:tc>
          <w:tcPr>
            <w:tcW w:w="1201" w:type="dxa"/>
            <w:vAlign w:val="center"/>
          </w:tcPr>
          <w:p w14:paraId="51A81F3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bookmarkStart w:id="24" w:name="OLE_LINK20"/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建筑面积（平方米）</w:t>
            </w:r>
            <w:bookmarkEnd w:id="24"/>
          </w:p>
        </w:tc>
        <w:tc>
          <w:tcPr>
            <w:tcW w:w="1005" w:type="dxa"/>
            <w:vAlign w:val="center"/>
          </w:tcPr>
          <w:p w14:paraId="5A30181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4209.00</w:t>
            </w:r>
          </w:p>
        </w:tc>
        <w:tc>
          <w:tcPr>
            <w:tcW w:w="1683" w:type="dxa"/>
            <w:vAlign w:val="center"/>
          </w:tcPr>
          <w:p w14:paraId="2BE5B0D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bookmarkStart w:id="25" w:name="OLE_LINK21"/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  <w:bookmarkEnd w:id="25"/>
          </w:p>
        </w:tc>
        <w:tc>
          <w:tcPr>
            <w:tcW w:w="806" w:type="dxa"/>
            <w:vAlign w:val="center"/>
          </w:tcPr>
          <w:p w14:paraId="0EC474D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6/0</w:t>
            </w:r>
          </w:p>
        </w:tc>
        <w:tc>
          <w:tcPr>
            <w:tcW w:w="825" w:type="dxa"/>
            <w:vAlign w:val="center"/>
          </w:tcPr>
          <w:p w14:paraId="2CC6F33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bookmarkStart w:id="26" w:name="OLE_LINK22"/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高度（米）</w:t>
            </w:r>
            <w:bookmarkEnd w:id="26"/>
          </w:p>
        </w:tc>
        <w:tc>
          <w:tcPr>
            <w:tcW w:w="781" w:type="dxa"/>
            <w:vAlign w:val="center"/>
          </w:tcPr>
          <w:p w14:paraId="227D3AA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23.5</w:t>
            </w:r>
          </w:p>
        </w:tc>
      </w:tr>
      <w:tr w14:paraId="640F3E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1B5193C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ECD3518">
            <w:pPr>
              <w:jc w:val="center"/>
              <w:rPr>
                <w:rFonts w:hint="eastAsia" w:ascii="仿宋_GB2312" w:hAnsi="MicrosoftYaHei" w:eastAsia="仿宋_GB2312"/>
                <w:color w:val="4F81BD" w:themeColor="accent1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vAlign w:val="center"/>
          </w:tcPr>
          <w:p w14:paraId="378C2066">
            <w:pPr>
              <w:jc w:val="center"/>
              <w:rPr>
                <w:rFonts w:ascii="仿宋_GB2312" w:eastAsia="仿宋_GB2312"/>
                <w:color w:val="4F81BD" w:themeColor="accent1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3#楼（改造）</w:t>
            </w:r>
          </w:p>
        </w:tc>
        <w:tc>
          <w:tcPr>
            <w:tcW w:w="1201" w:type="dxa"/>
            <w:vAlign w:val="center"/>
          </w:tcPr>
          <w:p w14:paraId="6931BB71">
            <w:pPr>
              <w:jc w:val="center"/>
              <w:rPr>
                <w:rFonts w:ascii="仿宋_GB2312" w:eastAsia="仿宋_GB2312"/>
                <w:color w:val="4F81BD" w:themeColor="accent1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23FC7B33">
            <w:pPr>
              <w:jc w:val="center"/>
              <w:rPr>
                <w:rFonts w:ascii="仿宋_GB2312" w:eastAsia="仿宋_GB2312"/>
                <w:color w:val="4F81BD" w:themeColor="accent1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2850</w:t>
            </w:r>
          </w:p>
        </w:tc>
        <w:tc>
          <w:tcPr>
            <w:tcW w:w="1683" w:type="dxa"/>
            <w:vAlign w:val="center"/>
          </w:tcPr>
          <w:p w14:paraId="359C49CE">
            <w:pPr>
              <w:jc w:val="center"/>
              <w:rPr>
                <w:rFonts w:ascii="仿宋_GB2312" w:eastAsia="仿宋_GB2312"/>
                <w:color w:val="4F81BD" w:themeColor="accent1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620FF918">
            <w:pPr>
              <w:jc w:val="center"/>
              <w:rPr>
                <w:rFonts w:ascii="仿宋_GB2312" w:eastAsia="仿宋_GB2312"/>
                <w:color w:val="4F81BD" w:themeColor="accent1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2/1</w:t>
            </w:r>
          </w:p>
        </w:tc>
        <w:tc>
          <w:tcPr>
            <w:tcW w:w="825" w:type="dxa"/>
            <w:vAlign w:val="center"/>
          </w:tcPr>
          <w:p w14:paraId="420924C1">
            <w:pPr>
              <w:jc w:val="center"/>
              <w:rPr>
                <w:rFonts w:ascii="仿宋_GB2312" w:eastAsia="仿宋_GB2312"/>
                <w:color w:val="4F81BD" w:themeColor="accent1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58AF9FCB">
            <w:pPr>
              <w:jc w:val="center"/>
              <w:rPr>
                <w:rFonts w:ascii="仿宋_GB2312" w:eastAsia="仿宋_GB2312"/>
                <w:color w:val="4F81BD" w:themeColor="accent1"/>
                <w:szCs w:val="21"/>
              </w:rPr>
            </w:pPr>
          </w:p>
        </w:tc>
      </w:tr>
    </w:tbl>
    <w:p w14:paraId="539790E9">
      <w:pPr>
        <w:tabs>
          <w:tab w:val="left" w:pos="8233"/>
        </w:tabs>
        <w:rPr>
          <w:rFonts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Spec="center" w:tblpY="656"/>
        <w:tblOverlap w:val="never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500"/>
        <w:gridCol w:w="2025"/>
        <w:gridCol w:w="2115"/>
      </w:tblGrid>
      <w:tr w14:paraId="3525A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780" w:type="dxa"/>
            <w:gridSpan w:val="5"/>
            <w:vAlign w:val="center"/>
          </w:tcPr>
          <w:p w14:paraId="29BF1D6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）</w:t>
            </w:r>
          </w:p>
        </w:tc>
      </w:tr>
      <w:tr w14:paraId="02B7E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505" w:type="dxa"/>
            <w:vAlign w:val="center"/>
          </w:tcPr>
          <w:p w14:paraId="2120575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635" w:type="dxa"/>
            <w:vAlign w:val="center"/>
          </w:tcPr>
          <w:p w14:paraId="59856D9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500" w:type="dxa"/>
            <w:vAlign w:val="center"/>
          </w:tcPr>
          <w:p w14:paraId="1CACDAC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025" w:type="dxa"/>
            <w:vAlign w:val="center"/>
          </w:tcPr>
          <w:p w14:paraId="6E76BC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115" w:type="dxa"/>
            <w:vAlign w:val="center"/>
          </w:tcPr>
          <w:p w14:paraId="00BC110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 w14:paraId="2F549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 w14:paraId="6D1CF06F">
            <w:pPr>
              <w:jc w:val="center"/>
              <w:rPr>
                <w:rFonts w:ascii="仿宋_GB2312" w:eastAsia="仿宋_GB2312"/>
                <w:szCs w:val="21"/>
              </w:rPr>
            </w:pPr>
            <w:bookmarkStart w:id="27" w:name="OLE_LINK11"/>
            <w:r>
              <w:rPr>
                <w:rFonts w:hint="eastAsia" w:ascii="仿宋_GB2312" w:eastAsia="仿宋_GB2312"/>
                <w:szCs w:val="21"/>
              </w:rPr>
              <w:t>怀化永晟建设工程有限公司</w:t>
            </w:r>
            <w:bookmarkEnd w:id="27"/>
          </w:p>
        </w:tc>
        <w:tc>
          <w:tcPr>
            <w:tcW w:w="1635" w:type="dxa"/>
            <w:shd w:val="clear" w:color="auto" w:fill="auto"/>
            <w:vAlign w:val="center"/>
          </w:tcPr>
          <w:p w14:paraId="569F6B7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项目经理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C6E427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夏先良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0540556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433023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4018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17024C1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湘243002083248</w:t>
            </w:r>
          </w:p>
        </w:tc>
      </w:tr>
      <w:tr w14:paraId="2813E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 w14:paraId="049948C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怀化永晟建设工程有限公司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300FFB1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技术负责人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9FE885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杨冉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3EFE6E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431230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5127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7B1668B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B08233011300000311</w:t>
            </w:r>
          </w:p>
        </w:tc>
      </w:tr>
      <w:tr w14:paraId="70604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 w14:paraId="5DF9FAF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怀化永晟建设工程有限公司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24378F1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质量员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60B4EB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黄丽霞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E68C50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431230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 xml:space="preserve">0620 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209251A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0432210600017002246 </w:t>
            </w:r>
          </w:p>
        </w:tc>
      </w:tr>
      <w:tr w14:paraId="04290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 w14:paraId="31083A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怀化永晟建设工程有限公司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218567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土建施工员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96018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陈奇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ED4019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430523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 xml:space="preserve">4399 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93A903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0432110100013000211 </w:t>
            </w:r>
          </w:p>
        </w:tc>
      </w:tr>
      <w:tr w14:paraId="6DF0D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 w14:paraId="4BCCA2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怀化永晟建设工程有限公司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3455EC7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安全员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069F69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姚任总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0424C1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431230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6918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6B38390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0432020294317035854</w:t>
            </w:r>
          </w:p>
        </w:tc>
      </w:tr>
      <w:tr w14:paraId="76F98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 w14:paraId="59C8E2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33B3921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总监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C0F62B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赵锦霞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6EEAC6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433031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 xml:space="preserve">2492 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1192BA9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43011527 </w:t>
            </w:r>
          </w:p>
        </w:tc>
      </w:tr>
      <w:tr w14:paraId="06E84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 w14:paraId="576AE18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3F8D062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专监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9D575E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徐林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02ABBF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431225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 xml:space="preserve">4217 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33DF7BC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XS22-N0032</w:t>
            </w:r>
          </w:p>
        </w:tc>
      </w:tr>
      <w:tr w14:paraId="17CCA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 w14:paraId="126F99D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75861E8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监理员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9B283C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田栖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F9E400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431226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5728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03B96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XY22-N0004</w:t>
            </w:r>
          </w:p>
        </w:tc>
      </w:tr>
    </w:tbl>
    <w:p w14:paraId="5C894063">
      <w:pPr>
        <w:tabs>
          <w:tab w:val="left" w:pos="4283"/>
        </w:tabs>
        <w:rPr>
          <w:rFonts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212" w:tblpY="572"/>
        <w:tblOverlap w:val="never"/>
        <w:tblW w:w="9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233"/>
        <w:gridCol w:w="1337"/>
        <w:gridCol w:w="1950"/>
        <w:gridCol w:w="1545"/>
        <w:gridCol w:w="1667"/>
      </w:tblGrid>
      <w:tr w14:paraId="14DB7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22" w:type="dxa"/>
            <w:gridSpan w:val="6"/>
            <w:vAlign w:val="center"/>
          </w:tcPr>
          <w:p w14:paraId="6614E3A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设计人员信息表</w:t>
            </w:r>
          </w:p>
        </w:tc>
      </w:tr>
      <w:tr w14:paraId="63D9E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90" w:type="dxa"/>
            <w:vAlign w:val="center"/>
          </w:tcPr>
          <w:p w14:paraId="37FC9B1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233" w:type="dxa"/>
            <w:vAlign w:val="center"/>
          </w:tcPr>
          <w:p w14:paraId="1DE5C88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承担角色</w:t>
            </w:r>
          </w:p>
        </w:tc>
        <w:tc>
          <w:tcPr>
            <w:tcW w:w="1337" w:type="dxa"/>
            <w:vAlign w:val="center"/>
          </w:tcPr>
          <w:p w14:paraId="1F7B9B1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950" w:type="dxa"/>
            <w:vAlign w:val="center"/>
          </w:tcPr>
          <w:p w14:paraId="2D1C8E8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1545" w:type="dxa"/>
            <w:vAlign w:val="center"/>
          </w:tcPr>
          <w:p w14:paraId="52DDD7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执业印章号</w:t>
            </w:r>
          </w:p>
        </w:tc>
        <w:tc>
          <w:tcPr>
            <w:tcW w:w="1667" w:type="dxa"/>
            <w:vAlign w:val="center"/>
          </w:tcPr>
          <w:p w14:paraId="2FA41A7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</w:tr>
      <w:tr w14:paraId="7BA23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90" w:type="dxa"/>
            <w:shd w:val="clear" w:color="auto" w:fill="auto"/>
            <w:vAlign w:val="center"/>
          </w:tcPr>
          <w:p w14:paraId="07191BC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湖南省国际工程咨询中心有限公司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A0F0A1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2D819D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李万琴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364654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430602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507X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C2BAF4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4301348-005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4A3FF4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</w:t>
            </w:r>
          </w:p>
        </w:tc>
      </w:tr>
    </w:tbl>
    <w:p w14:paraId="03E9222A">
      <w:pPr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填写说明：基本信息、施工图审查、招投标、合同、施工许可、竣工验收备案部分的内容应分别严格按照立项批复、施工图审查备案表、中标通知书、合同、施工许可证、竣工验收备案表上的内容填写，本表格应填写完整不留空白。</w:t>
      </w:r>
      <w:bookmarkStart w:id="28" w:name="_GoBack"/>
      <w:bookmarkEnd w:id="28"/>
      <w:r>
        <w:rPr>
          <w:rFonts w:hint="eastAsia" w:ascii="仿宋_GB2312" w:eastAsia="仿宋_GB2312"/>
          <w:color w:val="FF0000"/>
          <w:sz w:val="28"/>
          <w:szCs w:val="28"/>
        </w:rPr>
        <w:t>图审信息由设计单位登录“施工图审查系统”填写，经主管部门审核后，图审信息自动推送至“湖南省建筑市场监管公共服务平台”。</w:t>
      </w:r>
    </w:p>
    <w:sectPr>
      <w:headerReference r:id="rId3" w:type="default"/>
      <w:footerReference r:id="rId4" w:type="default"/>
      <w:pgSz w:w="11850" w:h="16783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58C5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AC5E3"/>
  <w:p w14:paraId="1246F7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YWI1NTRiNWQzM2I0NzRhMDgwY2RlN2RlMmUzNjkyNzcifQ=="/>
    <w:docVar w:name="KSO_WPS_MARK_KEY" w:val="f6c2e900-0212-469c-9507-36748d430bc0"/>
  </w:docVars>
  <w:rsids>
    <w:rsidRoot w:val="00583006"/>
    <w:rsid w:val="001A21E9"/>
    <w:rsid w:val="001A7A26"/>
    <w:rsid w:val="001C3325"/>
    <w:rsid w:val="0036688D"/>
    <w:rsid w:val="003E30D5"/>
    <w:rsid w:val="005358EE"/>
    <w:rsid w:val="00583006"/>
    <w:rsid w:val="00631D04"/>
    <w:rsid w:val="0074694C"/>
    <w:rsid w:val="00AC13A2"/>
    <w:rsid w:val="00AE4783"/>
    <w:rsid w:val="00B26903"/>
    <w:rsid w:val="00B54D03"/>
    <w:rsid w:val="00BC5032"/>
    <w:rsid w:val="00BE323D"/>
    <w:rsid w:val="00C853A9"/>
    <w:rsid w:val="00DB0371"/>
    <w:rsid w:val="00E45F29"/>
    <w:rsid w:val="00E62999"/>
    <w:rsid w:val="00F120F6"/>
    <w:rsid w:val="00F735FD"/>
    <w:rsid w:val="0353613C"/>
    <w:rsid w:val="037B2837"/>
    <w:rsid w:val="05491587"/>
    <w:rsid w:val="05D156E5"/>
    <w:rsid w:val="069942F4"/>
    <w:rsid w:val="06E22AC1"/>
    <w:rsid w:val="08C64978"/>
    <w:rsid w:val="08DB4E6F"/>
    <w:rsid w:val="097B18DB"/>
    <w:rsid w:val="09DF61E6"/>
    <w:rsid w:val="0A9C23F4"/>
    <w:rsid w:val="0AF13D75"/>
    <w:rsid w:val="0BC91D8C"/>
    <w:rsid w:val="0C60325E"/>
    <w:rsid w:val="0D494B71"/>
    <w:rsid w:val="0E1A1A2B"/>
    <w:rsid w:val="0EF22179"/>
    <w:rsid w:val="0FE663C2"/>
    <w:rsid w:val="108A44AF"/>
    <w:rsid w:val="113151B7"/>
    <w:rsid w:val="11645BC1"/>
    <w:rsid w:val="12191D3F"/>
    <w:rsid w:val="12220C13"/>
    <w:rsid w:val="12F5053F"/>
    <w:rsid w:val="151B0445"/>
    <w:rsid w:val="16F07747"/>
    <w:rsid w:val="17597011"/>
    <w:rsid w:val="17B4350B"/>
    <w:rsid w:val="18F77461"/>
    <w:rsid w:val="19CB582F"/>
    <w:rsid w:val="19F03997"/>
    <w:rsid w:val="1A006AD6"/>
    <w:rsid w:val="1C536375"/>
    <w:rsid w:val="1C9F4802"/>
    <w:rsid w:val="1D8C30F4"/>
    <w:rsid w:val="20753060"/>
    <w:rsid w:val="210F3652"/>
    <w:rsid w:val="22495F11"/>
    <w:rsid w:val="252D3F30"/>
    <w:rsid w:val="25C14C11"/>
    <w:rsid w:val="26B81240"/>
    <w:rsid w:val="286D0B93"/>
    <w:rsid w:val="29AD2131"/>
    <w:rsid w:val="2A4D2D6C"/>
    <w:rsid w:val="2AF840F2"/>
    <w:rsid w:val="2B68341E"/>
    <w:rsid w:val="2BF052E4"/>
    <w:rsid w:val="2C116483"/>
    <w:rsid w:val="2C1205BC"/>
    <w:rsid w:val="2DC175F7"/>
    <w:rsid w:val="2DD105E3"/>
    <w:rsid w:val="2ECE6548"/>
    <w:rsid w:val="30BE0A65"/>
    <w:rsid w:val="30E25FE5"/>
    <w:rsid w:val="31951E40"/>
    <w:rsid w:val="31A72989"/>
    <w:rsid w:val="32940A45"/>
    <w:rsid w:val="33EC6C44"/>
    <w:rsid w:val="350C48A6"/>
    <w:rsid w:val="35E17C48"/>
    <w:rsid w:val="36FC4DFB"/>
    <w:rsid w:val="3757357E"/>
    <w:rsid w:val="37985064"/>
    <w:rsid w:val="37BB60AB"/>
    <w:rsid w:val="38100FD4"/>
    <w:rsid w:val="381A23E0"/>
    <w:rsid w:val="392221EF"/>
    <w:rsid w:val="39C02C97"/>
    <w:rsid w:val="3ACE2236"/>
    <w:rsid w:val="3B7A274D"/>
    <w:rsid w:val="3B8B39FB"/>
    <w:rsid w:val="3BC96717"/>
    <w:rsid w:val="3C241484"/>
    <w:rsid w:val="3D48288E"/>
    <w:rsid w:val="3DA24025"/>
    <w:rsid w:val="3E7705FC"/>
    <w:rsid w:val="3EB92117"/>
    <w:rsid w:val="40904372"/>
    <w:rsid w:val="41507CC3"/>
    <w:rsid w:val="42922600"/>
    <w:rsid w:val="43A639BF"/>
    <w:rsid w:val="44842D24"/>
    <w:rsid w:val="44946348"/>
    <w:rsid w:val="449C24C8"/>
    <w:rsid w:val="45685969"/>
    <w:rsid w:val="46513EC9"/>
    <w:rsid w:val="46F93588"/>
    <w:rsid w:val="47BF6EED"/>
    <w:rsid w:val="486F344F"/>
    <w:rsid w:val="4B2802C5"/>
    <w:rsid w:val="4B6D2A61"/>
    <w:rsid w:val="4BA0203C"/>
    <w:rsid w:val="4D3D2346"/>
    <w:rsid w:val="4FA30A92"/>
    <w:rsid w:val="501A67CF"/>
    <w:rsid w:val="506C382D"/>
    <w:rsid w:val="508D77CD"/>
    <w:rsid w:val="51461D7F"/>
    <w:rsid w:val="51F815DA"/>
    <w:rsid w:val="53163DF6"/>
    <w:rsid w:val="541428F9"/>
    <w:rsid w:val="54556CA1"/>
    <w:rsid w:val="5491407B"/>
    <w:rsid w:val="550B30A9"/>
    <w:rsid w:val="55DF3795"/>
    <w:rsid w:val="5629235F"/>
    <w:rsid w:val="564231BA"/>
    <w:rsid w:val="565D2BD9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A9518F9"/>
    <w:rsid w:val="5AEF347F"/>
    <w:rsid w:val="5B356994"/>
    <w:rsid w:val="5B78736C"/>
    <w:rsid w:val="5DB17780"/>
    <w:rsid w:val="5E684F6B"/>
    <w:rsid w:val="63540195"/>
    <w:rsid w:val="63D05C70"/>
    <w:rsid w:val="65E479CD"/>
    <w:rsid w:val="669A7BAD"/>
    <w:rsid w:val="672F342E"/>
    <w:rsid w:val="679C03B4"/>
    <w:rsid w:val="692912D3"/>
    <w:rsid w:val="69AC1EA9"/>
    <w:rsid w:val="6C4A01BC"/>
    <w:rsid w:val="6CEF1A13"/>
    <w:rsid w:val="6F591743"/>
    <w:rsid w:val="6FEA3C0E"/>
    <w:rsid w:val="701E314D"/>
    <w:rsid w:val="71005B1E"/>
    <w:rsid w:val="73CA63D6"/>
    <w:rsid w:val="740B3A67"/>
    <w:rsid w:val="744C1117"/>
    <w:rsid w:val="74C548C0"/>
    <w:rsid w:val="754D1541"/>
    <w:rsid w:val="755B7F3E"/>
    <w:rsid w:val="759B28FB"/>
    <w:rsid w:val="76617B77"/>
    <w:rsid w:val="76C46A80"/>
    <w:rsid w:val="781C09BB"/>
    <w:rsid w:val="78C92683"/>
    <w:rsid w:val="79710ABF"/>
    <w:rsid w:val="7A6E0B64"/>
    <w:rsid w:val="7A8D1B22"/>
    <w:rsid w:val="7B080475"/>
    <w:rsid w:val="7B852AA4"/>
    <w:rsid w:val="7D826E94"/>
    <w:rsid w:val="7E0129BF"/>
    <w:rsid w:val="7E774687"/>
    <w:rsid w:val="7F7D21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2169</Words>
  <Characters>3062</Characters>
  <Lines>25</Lines>
  <Paragraphs>7</Paragraphs>
  <TotalTime>9</TotalTime>
  <ScaleCrop>false</ScaleCrop>
  <LinksUpToDate>false</LinksUpToDate>
  <CharactersWithSpaces>3134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2022-06-01T09:24:00Z</dcterms:created>
  <dc:creator>曾玮 192.168.6.230</dc:creator>
  <cp:lastModifiedBy>CZL8268九哥</cp:lastModifiedBy>
  <cp:lastPrinted>2025-04-25T09:12:00Z</cp:lastPrinted>
  <dcterms:modified xsi:type="dcterms:W3CDTF">2025-07-08T08:42:52Z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7C4531A10932440491011FBCED18B02D_13</vt:lpwstr>
  </property>
  <property fmtid="{D5CDD505-2E9C-101B-9397-08002B2CF9AE}" pid="4" name="KSOTemplateDocerSaveRecord">
    <vt:lpwstr>eyJoZGlkIjoiZTQ1MTk3OGYwMTU1ZjUxZjFlMzk0YjYzZWFkYWIzNjYiLCJ1c2VySWQiOiI1OTAwMjg0MjkifQ==</vt:lpwstr>
  </property>
</Properties>
</file>