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D0B72">
      <w:pPr>
        <w:spacing w:after="156" w:afterLines="50" w:line="360" w:lineRule="exact"/>
        <w:ind w:left="-210" w:leftChars="-100" w:right="-210" w:rightChars="-100"/>
        <w:jc w:val="left"/>
        <w:rPr>
          <w:rFonts w:hint="default" w:ascii="仿宋" w:hAnsi="仿宋" w:eastAsia="仿宋" w:cs="仿宋"/>
          <w:color w:val="333333"/>
          <w:kern w:val="0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shd w:val="clear" w:color="auto" w:fill="FFFFFF"/>
          <w:lang w:val="en-US" w:eastAsia="zh-CN" w:bidi="ar-SA"/>
        </w:rPr>
        <w:t>附件</w:t>
      </w:r>
    </w:p>
    <w:p w14:paraId="33C2721F">
      <w:pPr>
        <w:spacing w:after="156" w:afterLines="50" w:line="360" w:lineRule="exact"/>
        <w:ind w:left="-210" w:leftChars="-100" w:right="-210" w:rightChars="-100"/>
        <w:jc w:val="center"/>
        <w:rPr>
          <w:rFonts w:hint="eastAsia" w:ascii="宋体" w:hAnsi="宋体"/>
          <w:b/>
          <w:bCs/>
          <w:color w:val="222222"/>
          <w:kern w:val="0"/>
          <w:sz w:val="32"/>
          <w:szCs w:val="32"/>
          <w:lang w:val="en-US" w:eastAsia="zh-CN"/>
        </w:rPr>
      </w:pPr>
    </w:p>
    <w:p w14:paraId="386F2E0C">
      <w:pPr>
        <w:spacing w:after="156" w:afterLines="50" w:line="360" w:lineRule="exact"/>
        <w:ind w:left="-210" w:leftChars="-100" w:right="-210" w:rightChars="-100"/>
        <w:jc w:val="center"/>
        <w:rPr>
          <w:rFonts w:hint="eastAsia" w:ascii="宋体" w:hAnsi="宋体"/>
          <w:b/>
          <w:bCs/>
          <w:color w:val="222222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/>
          <w:b/>
          <w:bCs/>
          <w:color w:val="222222"/>
          <w:kern w:val="0"/>
          <w:sz w:val="32"/>
          <w:szCs w:val="32"/>
          <w:lang w:val="en-US" w:eastAsia="zh-CN"/>
        </w:rPr>
        <w:t>通道侗族自治县2026年征收农用地区片综合地价调整成果</w:t>
      </w:r>
    </w:p>
    <w:p w14:paraId="6B3E0633">
      <w:pPr>
        <w:spacing w:after="156" w:afterLines="50" w:line="360" w:lineRule="exact"/>
        <w:ind w:left="-210" w:leftChars="-100" w:right="-210" w:rightChars="-100"/>
        <w:jc w:val="center"/>
        <w:rPr>
          <w:rFonts w:hint="default" w:ascii="宋体" w:hAnsi="宋体"/>
          <w:b/>
          <w:bCs/>
          <w:color w:val="222222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222222"/>
          <w:kern w:val="0"/>
          <w:sz w:val="32"/>
          <w:szCs w:val="32"/>
          <w:lang w:val="en-US" w:eastAsia="zh-CN"/>
        </w:rPr>
        <w:t>听证会报名表</w:t>
      </w:r>
    </w:p>
    <w:bookmarkEnd w:id="0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6"/>
        <w:gridCol w:w="2246"/>
        <w:gridCol w:w="1294"/>
        <w:gridCol w:w="1294"/>
        <w:gridCol w:w="1150"/>
        <w:gridCol w:w="1724"/>
      </w:tblGrid>
      <w:tr w14:paraId="47D17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C3B1A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70DF0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03100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681A8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3CCF1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民族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7060F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EA66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664ED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50C17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4FBC5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职业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64B7C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90180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年龄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4B613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93B1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0BE4E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文化程度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31A1F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C8EA2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</w:t>
            </w:r>
          </w:p>
          <w:p w14:paraId="29EF78DE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号码</w:t>
            </w:r>
          </w:p>
        </w:tc>
        <w:tc>
          <w:tcPr>
            <w:tcW w:w="4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DA2C6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A741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0A75B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工作单位</w:t>
            </w:r>
          </w:p>
        </w:tc>
        <w:tc>
          <w:tcPr>
            <w:tcW w:w="4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1B9C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8AF32">
            <w:pPr>
              <w:spacing w:line="460" w:lineRule="exact"/>
              <w:ind w:left="-107" w:leftChars="-51" w:right="-107" w:rightChars="-51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职务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06BA9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7CEF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FD52D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通讯地址</w:t>
            </w:r>
          </w:p>
        </w:tc>
        <w:tc>
          <w:tcPr>
            <w:tcW w:w="4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BC3D3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F81A6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邮编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F4EF7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3E51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15F3E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报名参会主要</w:t>
            </w:r>
          </w:p>
          <w:p w14:paraId="0D584383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理由</w:t>
            </w:r>
          </w:p>
        </w:tc>
        <w:tc>
          <w:tcPr>
            <w:tcW w:w="77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AEC763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DC84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4" w:hRule="atLeast"/>
          <w:jc w:val="center"/>
        </w:trPr>
        <w:tc>
          <w:tcPr>
            <w:tcW w:w="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4FCC6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听证机关意见</w:t>
            </w:r>
          </w:p>
        </w:tc>
        <w:tc>
          <w:tcPr>
            <w:tcW w:w="77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CF24C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8373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D5681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备注</w:t>
            </w:r>
          </w:p>
        </w:tc>
        <w:tc>
          <w:tcPr>
            <w:tcW w:w="77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96008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4A32F2FB">
      <w:pPr>
        <w:pStyle w:val="4"/>
        <w:widowControl/>
        <w:spacing w:beforeAutospacing="0" w:afterAutospacing="0" w:line="360" w:lineRule="auto"/>
        <w:ind w:firstLine="640" w:firstLineChars="200"/>
        <w:jc w:val="right"/>
        <w:rPr>
          <w:rFonts w:hint="eastAsia" w:ascii="仿宋" w:hAnsi="仿宋" w:eastAsia="仿宋" w:cs="仿宋"/>
          <w:color w:val="333333"/>
          <w:sz w:val="32"/>
          <w:szCs w:val="32"/>
          <w:highlight w:val="yellow"/>
          <w:shd w:val="clear" w:color="auto" w:fill="FFFFFF"/>
        </w:rPr>
      </w:pPr>
    </w:p>
    <w:p w14:paraId="7F6E780C">
      <w:pPr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1NjZjZDBiOGQ1MjEwZWZhOTlmMzBhNDNkYjNjMzYifQ=="/>
  </w:docVars>
  <w:rsids>
    <w:rsidRoot w:val="00013081"/>
    <w:rsid w:val="00013081"/>
    <w:rsid w:val="000703A9"/>
    <w:rsid w:val="00F447F0"/>
    <w:rsid w:val="0B5036E2"/>
    <w:rsid w:val="0FFA33CC"/>
    <w:rsid w:val="16E84987"/>
    <w:rsid w:val="18860743"/>
    <w:rsid w:val="1B6E5C54"/>
    <w:rsid w:val="1E7A1067"/>
    <w:rsid w:val="20A07A97"/>
    <w:rsid w:val="22A63666"/>
    <w:rsid w:val="2A83052D"/>
    <w:rsid w:val="2BAF283E"/>
    <w:rsid w:val="2F5360DA"/>
    <w:rsid w:val="34D92754"/>
    <w:rsid w:val="374A0E44"/>
    <w:rsid w:val="3BAF5196"/>
    <w:rsid w:val="3BC82C8D"/>
    <w:rsid w:val="3F1837CB"/>
    <w:rsid w:val="3FB961E5"/>
    <w:rsid w:val="41356E7B"/>
    <w:rsid w:val="42D1050F"/>
    <w:rsid w:val="46BE2506"/>
    <w:rsid w:val="48064D3C"/>
    <w:rsid w:val="592B4939"/>
    <w:rsid w:val="5ADF55BA"/>
    <w:rsid w:val="5E8D1D22"/>
    <w:rsid w:val="60A75142"/>
    <w:rsid w:val="62B175A8"/>
    <w:rsid w:val="64E27896"/>
    <w:rsid w:val="656F0845"/>
    <w:rsid w:val="65AB32D1"/>
    <w:rsid w:val="6874548F"/>
    <w:rsid w:val="689C412F"/>
    <w:rsid w:val="698B1CAE"/>
    <w:rsid w:val="6E694301"/>
    <w:rsid w:val="6E751569"/>
    <w:rsid w:val="7D093E15"/>
    <w:rsid w:val="7E8F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386</Words>
  <Characters>414</Characters>
  <Lines>1</Lines>
  <Paragraphs>2</Paragraphs>
  <TotalTime>4</TotalTime>
  <ScaleCrop>false</ScaleCrop>
  <LinksUpToDate>false</LinksUpToDate>
  <CharactersWithSpaces>415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2020-11-26T21:21:00Z</dcterms:created>
  <dc:creator>54284</dc:creator>
  <cp:lastModifiedBy>Admin</cp:lastModifiedBy>
  <dcterms:modified xsi:type="dcterms:W3CDTF">2026-09-30T09:22:19Z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11F62644695C46739135857E6F0E64EA_13</vt:lpwstr>
  </property>
  <property fmtid="{D5CDD505-2E9C-101B-9397-08002B2CF9AE}" pid="4" name="KSOTemplateDocerSaveRecord">
    <vt:lpwstr>eyJoZGlkIjoiNmE4YWE2NWM2NjkyMzUxOGRkNDNkNjJlMmYxYjJlZDkiLCJ1c2VySWQiOiI2NTI1NzYwMDMifQ==</vt:lpwstr>
  </property>
</Properties>
</file>