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32612">
      <w:pPr>
        <w:pStyle w:val="4"/>
        <w:widowControl/>
        <w:autoSpaceDE w:val="0"/>
        <w:spacing w:before="0" w:beforeAutospacing="0" w:after="0" w:afterAutospacing="0" w:line="50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 w14:paraId="24EA8B8D">
      <w:pPr>
        <w:pStyle w:val="4"/>
        <w:widowControl/>
        <w:autoSpaceDE w:val="0"/>
        <w:spacing w:before="0" w:beforeAutospacing="0" w:after="0" w:afterAutospacing="0" w:line="500" w:lineRule="exact"/>
        <w:rPr>
          <w:rFonts w:ascii="Times New Roman" w:hAnsi="Times New Roman" w:eastAsia="方正黑体_GBK"/>
          <w:sz w:val="32"/>
          <w:szCs w:val="32"/>
        </w:rPr>
      </w:pPr>
    </w:p>
    <w:p w14:paraId="3F9BC6ED">
      <w:pPr>
        <w:pStyle w:val="4"/>
        <w:widowControl/>
        <w:autoSpaceDE w:val="0"/>
        <w:spacing w:before="0" w:beforeAutospacing="0" w:after="0" w:afterAutospacing="0" w:line="600" w:lineRule="exact"/>
        <w:jc w:val="center"/>
        <w:rPr>
          <w:rFonts w:hint="eastAsia" w:ascii="Times New Roman" w:hAnsi="Times New Roman"/>
        </w:rPr>
      </w:pPr>
      <w:bookmarkStart w:id="0" w:name="_GoBack"/>
      <w:r>
        <w:rPr>
          <w:rFonts w:ascii="方正小标宋_GBK" w:hAnsi="Times New Roman" w:eastAsia="方正小标宋_GBK"/>
          <w:sz w:val="44"/>
          <w:szCs w:val="44"/>
          <w:u w:val="single"/>
        </w:rPr>
        <w:t>           </w:t>
      </w:r>
      <w:r>
        <w:rPr>
          <w:rFonts w:hint="eastAsia" w:ascii="方正小标宋_GBK" w:hAnsi="Times New Roman" w:eastAsia="方正小标宋_GBK"/>
          <w:sz w:val="43"/>
          <w:szCs w:val="43"/>
        </w:rPr>
        <w:t>市场监督管理局</w:t>
      </w:r>
    </w:p>
    <w:p w14:paraId="19AF80BE">
      <w:pPr>
        <w:pStyle w:val="4"/>
        <w:widowControl/>
        <w:autoSpaceDE w:val="0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/>
          <w:sz w:val="43"/>
          <w:szCs w:val="43"/>
        </w:rPr>
      </w:pPr>
      <w:r>
        <w:rPr>
          <w:rFonts w:hint="eastAsia" w:ascii="方正小标宋_GBK" w:hAnsi="Times New Roman" w:eastAsia="方正小标宋_GBK"/>
          <w:sz w:val="43"/>
          <w:szCs w:val="43"/>
        </w:rPr>
        <w:t>市场监管领域重大违法行为举报奖励审批表</w:t>
      </w:r>
    </w:p>
    <w:bookmarkEnd w:id="0"/>
    <w:p w14:paraId="1D4FFE3B">
      <w:pPr>
        <w:pStyle w:val="4"/>
        <w:widowControl/>
        <w:autoSpaceDE w:val="0"/>
        <w:spacing w:before="0" w:beforeAutospacing="0" w:after="0" w:afterAutospacing="0" w:line="500" w:lineRule="exact"/>
        <w:jc w:val="center"/>
        <w:rPr>
          <w:rFonts w:ascii="Times New Roman" w:hAnsi="Times New Roman"/>
        </w:rPr>
      </w:pP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832"/>
        <w:gridCol w:w="1090"/>
        <w:gridCol w:w="563"/>
        <w:gridCol w:w="563"/>
        <w:gridCol w:w="417"/>
        <w:gridCol w:w="428"/>
        <w:gridCol w:w="822"/>
        <w:gridCol w:w="284"/>
        <w:gridCol w:w="416"/>
        <w:gridCol w:w="431"/>
        <w:gridCol w:w="1186"/>
      </w:tblGrid>
      <w:tr w14:paraId="123DA6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82018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方正仿宋_GBK" w:hAnsi="Times New Roman" w:eastAsia="方正仿宋_GBK"/>
              </w:rPr>
              <w:t>举报人姓名</w:t>
            </w:r>
          </w:p>
          <w:p w14:paraId="01D9B120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（身份代码）</w:t>
            </w:r>
          </w:p>
        </w:tc>
        <w:tc>
          <w:tcPr>
            <w:tcW w:w="191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72C50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52C3F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   </w:t>
            </w:r>
            <w:r>
              <w:rPr>
                <w:rFonts w:hint="eastAsia" w:ascii="方正仿宋_GBK" w:hAnsi="Times New Roman" w:eastAsia="方正仿宋_GBK"/>
              </w:rPr>
              <w:t>龄</w:t>
            </w:r>
          </w:p>
        </w:tc>
        <w:tc>
          <w:tcPr>
            <w:tcW w:w="124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749C3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4D6F5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性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别</w:t>
            </w:r>
          </w:p>
        </w:tc>
        <w:tc>
          <w:tcPr>
            <w:tcW w:w="118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F365A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71BF72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DD3E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联系电话</w:t>
            </w:r>
          </w:p>
        </w:tc>
        <w:tc>
          <w:tcPr>
            <w:tcW w:w="191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4E9E2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93A39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身份证号</w:t>
            </w:r>
          </w:p>
        </w:tc>
        <w:tc>
          <w:tcPr>
            <w:tcW w:w="3559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B5BCD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2A52E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9B795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内部举报人（是</w:t>
            </w:r>
            <w:r>
              <w:rPr>
                <w:rFonts w:hint="eastAsia" w:ascii="Times New Roman" w:hAnsi="Times New Roman" w:eastAsia="方正仿宋_GBK"/>
              </w:rPr>
              <w:t>/</w:t>
            </w:r>
            <w:r>
              <w:rPr>
                <w:rFonts w:hint="eastAsia" w:ascii="方正仿宋_GBK" w:hAnsi="Times New Roman" w:eastAsia="方正仿宋_GBK"/>
              </w:rPr>
              <w:t>否）</w:t>
            </w:r>
          </w:p>
        </w:tc>
        <w:tc>
          <w:tcPr>
            <w:tcW w:w="165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E3FE3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3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C50E9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匿名举报人（是</w:t>
            </w:r>
            <w:r>
              <w:rPr>
                <w:rFonts w:hint="eastAsia" w:ascii="Times New Roman" w:hAnsi="Times New Roman" w:eastAsia="方正仿宋_GBK"/>
              </w:rPr>
              <w:t>/</w:t>
            </w:r>
            <w:r>
              <w:rPr>
                <w:rFonts w:hint="eastAsia" w:ascii="方正仿宋_GBK" w:hAnsi="Times New Roman" w:eastAsia="方正仿宋_GBK"/>
              </w:rPr>
              <w:t>否）</w:t>
            </w:r>
          </w:p>
        </w:tc>
        <w:tc>
          <w:tcPr>
            <w:tcW w:w="161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3169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46344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99F3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银行卡卡号</w:t>
            </w:r>
          </w:p>
        </w:tc>
        <w:tc>
          <w:tcPr>
            <w:tcW w:w="6187" w:type="dxa"/>
            <w:gridSpan w:val="1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41E21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AF30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1733D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举报时间</w:t>
            </w:r>
          </w:p>
        </w:tc>
        <w:tc>
          <w:tcPr>
            <w:tcW w:w="165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2FAAC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D512D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被举报人</w:t>
            </w:r>
          </w:p>
        </w:tc>
        <w:tc>
          <w:tcPr>
            <w:tcW w:w="3132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A8017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AFDA1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99D88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立案时间</w:t>
            </w:r>
          </w:p>
        </w:tc>
        <w:tc>
          <w:tcPr>
            <w:tcW w:w="2212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E4112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B7812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结案时间</w:t>
            </w:r>
          </w:p>
        </w:tc>
        <w:tc>
          <w:tcPr>
            <w:tcW w:w="2029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94A56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22360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72B7A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处罚决定书文号案件</w:t>
            </w:r>
          </w:p>
          <w:p w14:paraId="40085069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或者移送文书编号</w:t>
            </w:r>
          </w:p>
        </w:tc>
        <w:tc>
          <w:tcPr>
            <w:tcW w:w="2212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C978D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A33AD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方正仿宋_GBK" w:hAnsi="Times New Roman" w:eastAsia="方正仿宋_GBK"/>
              </w:rPr>
              <w:t>罚没金额</w:t>
            </w:r>
          </w:p>
          <w:p w14:paraId="77727140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（万元）</w:t>
            </w:r>
          </w:p>
        </w:tc>
        <w:tc>
          <w:tcPr>
            <w:tcW w:w="2029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384FE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39596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F11CF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举报等级</w:t>
            </w:r>
          </w:p>
        </w:tc>
        <w:tc>
          <w:tcPr>
            <w:tcW w:w="2212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12738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FD784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方正仿宋_GBK" w:hAnsi="Times New Roman" w:eastAsia="方正仿宋_GBK"/>
              </w:rPr>
              <w:t>奖励金额</w:t>
            </w:r>
          </w:p>
          <w:p w14:paraId="58AFEAB0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（万元）</w:t>
            </w:r>
          </w:p>
        </w:tc>
        <w:tc>
          <w:tcPr>
            <w:tcW w:w="2029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A98E6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00E0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B3B91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举报的内容、提供的线索和证据、奖励的理由和依据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75E1916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ascii="Times New Roman" w:hAnsi="Times New Roman" w:eastAsia="方正仿宋_GBK"/>
              </w:rPr>
            </w:pPr>
          </w:p>
          <w:p w14:paraId="69772BB5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3393813F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4B7323C5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09387BA9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1855EBB8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006371C7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承办人：</w:t>
            </w:r>
          </w:p>
          <w:p w14:paraId="19414C91">
            <w:pPr>
              <w:pStyle w:val="4"/>
              <w:widowControl/>
              <w:spacing w:before="0" w:beforeAutospacing="0" w:after="180" w:afterAutospacing="0" w:line="440" w:lineRule="exact"/>
              <w:jc w:val="right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 xml:space="preserve">月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日</w:t>
            </w:r>
          </w:p>
        </w:tc>
      </w:tr>
      <w:tr w14:paraId="2D9D0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42085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办案机构</w:t>
            </w:r>
          </w:p>
          <w:p w14:paraId="202C0D4B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意见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FB16730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方正仿宋_GBK"/>
              </w:rPr>
            </w:pPr>
          </w:p>
          <w:p w14:paraId="1E71436B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2E6D88F4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签字（盖章）：</w:t>
            </w:r>
          </w:p>
          <w:p w14:paraId="3361999E">
            <w:pPr>
              <w:pStyle w:val="4"/>
              <w:widowControl/>
              <w:spacing w:before="0" w:beforeAutospacing="0" w:after="180" w:afterAutospacing="0" w:line="440" w:lineRule="exact"/>
              <w:jc w:val="right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 xml:space="preserve">月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日</w:t>
            </w:r>
          </w:p>
        </w:tc>
      </w:tr>
      <w:tr w14:paraId="6EE3A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D516D">
            <w:pPr>
              <w:pStyle w:val="4"/>
              <w:widowControl/>
              <w:autoSpaceDE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财务机构</w:t>
            </w:r>
          </w:p>
          <w:p w14:paraId="35ED8CE9">
            <w:pPr>
              <w:pStyle w:val="4"/>
              <w:widowControl/>
              <w:autoSpaceDE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意见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1CDD8FB0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方正仿宋_GBK"/>
              </w:rPr>
            </w:pPr>
          </w:p>
          <w:p w14:paraId="090BCD2D"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Times New Roman" w:hAnsi="Times New Roman" w:eastAsia="方正仿宋_GBK"/>
              </w:rPr>
            </w:pPr>
          </w:p>
          <w:p w14:paraId="2B3681AE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签字（盖章）：</w:t>
            </w:r>
          </w:p>
          <w:p w14:paraId="5187B03A">
            <w:pPr>
              <w:pStyle w:val="4"/>
              <w:widowControl/>
              <w:spacing w:before="0" w:beforeAutospacing="0" w:after="180" w:afterAutospacing="0" w:line="440" w:lineRule="exact"/>
              <w:jc w:val="right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 xml:space="preserve">月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日</w:t>
            </w:r>
          </w:p>
        </w:tc>
      </w:tr>
      <w:tr w14:paraId="2E20A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72BE7">
            <w:pPr>
              <w:pStyle w:val="4"/>
              <w:widowControl/>
              <w:autoSpaceDE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分管执法工作的</w:t>
            </w:r>
            <w:r>
              <w:rPr>
                <w:rFonts w:ascii="Times New Roman" w:hAnsi="Times New Roman" w:eastAsia="方正仿宋_GBK"/>
              </w:rPr>
              <w:t xml:space="preserve">  </w:t>
            </w:r>
            <w:r>
              <w:rPr>
                <w:rFonts w:hint="eastAsia" w:ascii="方正仿宋_GBK" w:hAnsi="Times New Roman" w:eastAsia="方正仿宋_GBK"/>
              </w:rPr>
              <w:t>负责人意见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F79464F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方正仿宋_GBK"/>
              </w:rPr>
            </w:pPr>
          </w:p>
          <w:p w14:paraId="6491B66D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6C522ED9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签字：</w:t>
            </w:r>
          </w:p>
          <w:p w14:paraId="2B66B468">
            <w:pPr>
              <w:pStyle w:val="4"/>
              <w:widowControl/>
              <w:spacing w:before="0" w:beforeAutospacing="0" w:after="180" w:afterAutospacing="0" w:line="440" w:lineRule="exact"/>
              <w:jc w:val="right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 xml:space="preserve">月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日</w:t>
            </w:r>
          </w:p>
        </w:tc>
      </w:tr>
      <w:tr w14:paraId="62A87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3821A">
            <w:pPr>
              <w:pStyle w:val="4"/>
              <w:widowControl/>
              <w:autoSpaceDE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方正仿宋_GBK" w:hAnsi="Times New Roman" w:eastAsia="方正仿宋_GBK"/>
              </w:rPr>
              <w:t>分管财务的</w:t>
            </w:r>
          </w:p>
          <w:p w14:paraId="08FFDB40">
            <w:pPr>
              <w:pStyle w:val="4"/>
              <w:widowControl/>
              <w:autoSpaceDE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负责人意见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22736EB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方正仿宋_GBK"/>
              </w:rPr>
            </w:pPr>
          </w:p>
          <w:p w14:paraId="1384EF68"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Times New Roman" w:hAnsi="Times New Roman" w:eastAsia="方正仿宋_GBK"/>
              </w:rPr>
            </w:pPr>
          </w:p>
          <w:p w14:paraId="62C6C6FE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签字：</w:t>
            </w:r>
          </w:p>
          <w:p w14:paraId="7A7498FB">
            <w:pPr>
              <w:pStyle w:val="4"/>
              <w:widowControl/>
              <w:spacing w:before="0" w:beforeAutospacing="0" w:after="180" w:afterAutospacing="0" w:line="440" w:lineRule="exact"/>
              <w:ind w:firstLine="381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 xml:space="preserve">月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日</w:t>
            </w:r>
          </w:p>
        </w:tc>
      </w:tr>
      <w:tr w14:paraId="22F69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8DC9A">
            <w:pPr>
              <w:pStyle w:val="4"/>
              <w:widowControl/>
              <w:autoSpaceDE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主要负责人</w:t>
            </w:r>
          </w:p>
          <w:p w14:paraId="6FE0235D">
            <w:pPr>
              <w:pStyle w:val="4"/>
              <w:widowControl/>
              <w:autoSpaceDE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意见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AF90419"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Times New Roman" w:hAnsi="Times New Roman" w:eastAsia="方正仿宋_GBK"/>
              </w:rPr>
            </w:pPr>
          </w:p>
          <w:p w14:paraId="4A1254C0"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Times New Roman" w:hAnsi="Times New Roman" w:eastAsia="方正仿宋_GBK"/>
              </w:rPr>
            </w:pPr>
          </w:p>
          <w:p w14:paraId="7AC12630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签字：</w:t>
            </w:r>
          </w:p>
          <w:p w14:paraId="62FDC935">
            <w:pPr>
              <w:pStyle w:val="4"/>
              <w:widowControl/>
              <w:spacing w:before="0" w:beforeAutospacing="0" w:after="180" w:afterAutospacing="0" w:line="440" w:lineRule="exact"/>
              <w:ind w:firstLine="4320" w:firstLineChars="180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 xml:space="preserve">月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日</w:t>
            </w:r>
          </w:p>
        </w:tc>
      </w:tr>
      <w:tr w14:paraId="30506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29B5C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集体研究意见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7674C5D">
            <w:pPr>
              <w:widowControl/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329C515D">
            <w:pPr>
              <w:widowControl/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571AEB0C">
            <w:pPr>
              <w:widowControl/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FFA6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0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41C72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备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   </w:t>
            </w:r>
            <w:r>
              <w:rPr>
                <w:rFonts w:hint="eastAsia" w:ascii="方正仿宋_GBK" w:hAnsi="Times New Roman" w:eastAsia="方正仿宋_GBK"/>
              </w:rPr>
              <w:t>注</w:t>
            </w:r>
          </w:p>
        </w:tc>
        <w:tc>
          <w:tcPr>
            <w:tcW w:w="7017" w:type="dxa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D51C8">
            <w:pPr>
              <w:widowControl/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29ED09D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17112">
    <w:pPr>
      <w:pStyle w:val="3"/>
      <w:framePr w:wrap="around" w:vAnchor="text" w:hAnchor="margin" w:xAlign="outside" w:y="1"/>
      <w:rPr>
        <w:rStyle w:val="7"/>
        <w:rFonts w:hint="eastAsia" w:ascii="Times New Roman" w:hAnsi="Times New Roman"/>
        <w:sz w:val="28"/>
        <w:szCs w:val="28"/>
      </w:rPr>
    </w:pPr>
    <w:r>
      <w:rPr>
        <w:rStyle w:val="7"/>
        <w:rFonts w:hint="eastAsia"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6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/>
        <w:sz w:val="28"/>
        <w:szCs w:val="28"/>
      </w:rPr>
      <w:t xml:space="preserve"> —</w:t>
    </w:r>
  </w:p>
  <w:p w14:paraId="1ACBB28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E483B"/>
    <w:rsid w:val="123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2025-05-28T07:40:00Z</dcterms:created>
  <dc:creator>WPS_1655630879</dc:creator>
  <cp:lastModifiedBy>WPS_1655630879</cp:lastModifiedBy>
  <dcterms:modified xsi:type="dcterms:W3CDTF">2025-05-28T07:41:17Z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CE823002F2FC4790A59B1C0ACCE7F0E3_11</vt:lpwstr>
  </property>
  <property fmtid="{D5CDD505-2E9C-101B-9397-08002B2CF9AE}" pid="4" name="KSOTemplateDocerSaveRecord">
    <vt:lpwstr>eyJoZGlkIjoiNDQ5OTY0YTg0YWQyMDMxYjdmNjA5YWM4ZjhlMTAwM2QiLCJ1c2VySWQiOiIxMzg1ODMyNzUxIn0=</vt:lpwstr>
  </property>
</Properties>
</file>